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45F" w:rsidRDefault="0062145F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CE0A47" w:rsidRDefault="00CE0A47" w:rsidP="00CE0A4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17FD2F55" wp14:editId="670D93D6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A47" w:rsidRDefault="00CE0A47" w:rsidP="00CE0A4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CE0A47" w:rsidRDefault="00CE0A47" w:rsidP="00CE0A4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СОВЕТ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CE0A47" w:rsidRDefault="00CE0A47" w:rsidP="00CE0A4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CE0A47" w:rsidRDefault="00CE0A47" w:rsidP="00CE0A4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CE0A47" w:rsidRDefault="00CE0A47" w:rsidP="00CE0A4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  РЕШЕНИЕ</w:t>
      </w:r>
    </w:p>
    <w:p w:rsidR="0062145F" w:rsidRDefault="0062145F" w:rsidP="00CE0A47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CB01CC" w:rsidRPr="00D95BCD" w:rsidRDefault="00CB01CC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A16AA">
        <w:rPr>
          <w:rFonts w:ascii="Times New Roman" w:eastAsia="Times New Roman" w:hAnsi="Times New Roman" w:cs="Times New Roman"/>
          <w:spacing w:val="-14"/>
          <w:sz w:val="28"/>
          <w:szCs w:val="28"/>
          <w:u w:val="single"/>
          <w:lang w:eastAsia="ru-RU"/>
        </w:rPr>
        <w:t xml:space="preserve">от </w:t>
      </w:r>
      <w:r w:rsidR="006F7F40" w:rsidRPr="005A16AA">
        <w:rPr>
          <w:rFonts w:ascii="Times New Roman" w:eastAsia="Times New Roman" w:hAnsi="Times New Roman" w:cs="Times New Roman"/>
          <w:spacing w:val="-14"/>
          <w:sz w:val="28"/>
          <w:szCs w:val="28"/>
          <w:u w:val="single"/>
          <w:lang w:eastAsia="ru-RU"/>
        </w:rPr>
        <w:t xml:space="preserve"> </w:t>
      </w:r>
      <w:r w:rsidR="005A16AA">
        <w:rPr>
          <w:rFonts w:ascii="Times New Roman" w:eastAsia="Times New Roman" w:hAnsi="Times New Roman" w:cs="Times New Roman"/>
          <w:spacing w:val="-14"/>
          <w:sz w:val="28"/>
          <w:szCs w:val="28"/>
          <w:u w:val="single"/>
          <w:lang w:eastAsia="ru-RU"/>
        </w:rPr>
        <w:t xml:space="preserve"> </w:t>
      </w:r>
      <w:r w:rsidR="005A16AA" w:rsidRPr="005A16AA">
        <w:rPr>
          <w:rFonts w:ascii="Times New Roman" w:eastAsia="Times New Roman" w:hAnsi="Times New Roman" w:cs="Times New Roman"/>
          <w:spacing w:val="-14"/>
          <w:sz w:val="28"/>
          <w:szCs w:val="28"/>
          <w:u w:val="single"/>
          <w:lang w:eastAsia="ru-RU"/>
        </w:rPr>
        <w:t>22.11.2017</w:t>
      </w:r>
      <w:r w:rsidR="006F7F40" w:rsidRPr="005A16AA">
        <w:rPr>
          <w:rFonts w:ascii="Times New Roman" w:eastAsia="Times New Roman" w:hAnsi="Times New Roman" w:cs="Times New Roman"/>
          <w:spacing w:val="-14"/>
          <w:sz w:val="28"/>
          <w:szCs w:val="28"/>
          <w:u w:val="single"/>
          <w:lang w:eastAsia="ru-RU"/>
        </w:rPr>
        <w:t xml:space="preserve"> </w:t>
      </w:r>
      <w:r w:rsidR="006F7F40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</w:t>
      </w:r>
      <w:r w:rsidR="00D0280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</w:t>
      </w: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                                </w:t>
      </w:r>
      <w:r w:rsidR="005A16A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</w:t>
      </w: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95B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178-44/03</w:t>
      </w:r>
      <w:bookmarkStart w:id="0" w:name="_GoBack"/>
      <w:bookmarkEnd w:id="0"/>
    </w:p>
    <w:p w:rsidR="00CB01CC" w:rsidRPr="00CB01CC" w:rsidRDefault="00CB01CC" w:rsidP="00CE0A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станица Новотитаровская</w:t>
      </w:r>
    </w:p>
    <w:p w:rsidR="00CB01CC" w:rsidRPr="00CB01CC" w:rsidRDefault="00CB01CC" w:rsidP="00CE0A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6521"/>
      </w:tblGrid>
      <w:tr w:rsidR="00CB01CC" w:rsidRPr="00CB01CC" w:rsidTr="00684928">
        <w:tc>
          <w:tcPr>
            <w:tcW w:w="6521" w:type="dxa"/>
          </w:tcPr>
          <w:p w:rsidR="0062145F" w:rsidRDefault="00CB01CC" w:rsidP="006214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sz w:val="28"/>
                <w:szCs w:val="28"/>
              </w:rPr>
              <w:t>О в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ыполнении отдельных показателей прогноза (индикативного плана) социально-экономического развития Новотитаровского сельского поселения Динского района</w:t>
            </w:r>
          </w:p>
          <w:p w:rsidR="00CB01CC" w:rsidRPr="00CB01CC" w:rsidRDefault="00CB01CC" w:rsidP="007D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 </w:t>
            </w:r>
            <w:r w:rsidR="006F7F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месяцев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080B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CB01CC" w:rsidRPr="00CB01CC" w:rsidRDefault="00CB01CC" w:rsidP="00624A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6F7F40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080B8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-КЗ «О </w:t>
      </w:r>
      <w:r w:rsidR="00080B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Новотитаровско</w:t>
      </w:r>
      <w:r w:rsidR="0008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сельского поселения Динского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961BF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в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6F7F40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поселения Динского района (Кошман).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И.П. Бычек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BFC" w:rsidRDefault="00961BF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Новотитаровского сельског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018" w:rsidRDefault="00153018" w:rsidP="00CB01CC">
      <w:pPr>
        <w:spacing w:after="0" w:line="240" w:lineRule="auto"/>
      </w:pPr>
      <w:r>
        <w:separator/>
      </w:r>
    </w:p>
  </w:endnote>
  <w:endnote w:type="continuationSeparator" w:id="0">
    <w:p w:rsidR="00153018" w:rsidRDefault="00153018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018" w:rsidRDefault="00153018" w:rsidP="00CB01CC">
      <w:pPr>
        <w:spacing w:after="0" w:line="240" w:lineRule="auto"/>
      </w:pPr>
      <w:r>
        <w:separator/>
      </w:r>
    </w:p>
  </w:footnote>
  <w:footnote w:type="continuationSeparator" w:id="0">
    <w:p w:rsidR="00153018" w:rsidRDefault="00153018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CC"/>
    <w:rsid w:val="00080B89"/>
    <w:rsid w:val="00116308"/>
    <w:rsid w:val="00153018"/>
    <w:rsid w:val="00392B2E"/>
    <w:rsid w:val="004350A2"/>
    <w:rsid w:val="004D2685"/>
    <w:rsid w:val="005A16AA"/>
    <w:rsid w:val="0062145F"/>
    <w:rsid w:val="00624A41"/>
    <w:rsid w:val="00692B37"/>
    <w:rsid w:val="006F7F40"/>
    <w:rsid w:val="00731FC2"/>
    <w:rsid w:val="007D3FF4"/>
    <w:rsid w:val="00811592"/>
    <w:rsid w:val="0081664A"/>
    <w:rsid w:val="008D43D7"/>
    <w:rsid w:val="008E2D64"/>
    <w:rsid w:val="00961BFC"/>
    <w:rsid w:val="009915D4"/>
    <w:rsid w:val="009B0EF2"/>
    <w:rsid w:val="00B26965"/>
    <w:rsid w:val="00C607D6"/>
    <w:rsid w:val="00CB01CC"/>
    <w:rsid w:val="00CE0A47"/>
    <w:rsid w:val="00D0280A"/>
    <w:rsid w:val="00D95BCD"/>
    <w:rsid w:val="00F9410B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14</cp:revision>
  <cp:lastPrinted>2014-06-10T13:32:00Z</cp:lastPrinted>
  <dcterms:created xsi:type="dcterms:W3CDTF">2015-05-13T05:36:00Z</dcterms:created>
  <dcterms:modified xsi:type="dcterms:W3CDTF">2017-11-23T11:26:00Z</dcterms:modified>
</cp:coreProperties>
</file>