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F3671D" w14:textId="1ACE42B2" w:rsidR="00110687" w:rsidRDefault="00110687" w:rsidP="00110687">
      <w:pPr>
        <w:jc w:val="center"/>
        <w:rPr>
          <w:sz w:val="28"/>
          <w:szCs w:val="28"/>
          <w:lang w:eastAsia="ar-SA"/>
        </w:rPr>
      </w:pPr>
      <w:r>
        <w:rPr>
          <w:noProof/>
          <w:lang w:eastAsia="ru-RU"/>
        </w:rPr>
        <w:drawing>
          <wp:inline distT="0" distB="0" distL="0" distR="0" wp14:anchorId="0F1970D8" wp14:editId="40F1E440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B648FB" w14:textId="77777777" w:rsidR="00110687" w:rsidRPr="00577A7C" w:rsidRDefault="00110687" w:rsidP="00577A7C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kern w:val="2"/>
          <w:sz w:val="32"/>
          <w:szCs w:val="32"/>
        </w:rPr>
      </w:pPr>
      <w:r w:rsidRPr="00577A7C">
        <w:rPr>
          <w:rFonts w:ascii="Times New Roman" w:hAnsi="Times New Roman" w:cs="Times New Roman"/>
          <w:b/>
          <w:bCs/>
          <w:kern w:val="2"/>
          <w:sz w:val="32"/>
          <w:szCs w:val="32"/>
        </w:rPr>
        <w:t>АДМИНИСТРАЦИЯ НОВОТИТАРОВСКОГО</w:t>
      </w:r>
    </w:p>
    <w:p w14:paraId="101AC1DE" w14:textId="77777777" w:rsidR="00110687" w:rsidRPr="00577A7C" w:rsidRDefault="00110687" w:rsidP="00577A7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  <w:lang w:eastAsia="ru-RU"/>
        </w:rPr>
      </w:pPr>
      <w:r w:rsidRPr="00577A7C">
        <w:rPr>
          <w:rFonts w:ascii="Times New Roman" w:hAnsi="Times New Roman" w:cs="Times New Roman"/>
          <w:b/>
          <w:bCs/>
          <w:kern w:val="2"/>
          <w:sz w:val="32"/>
          <w:szCs w:val="32"/>
        </w:rPr>
        <w:t>СЕЛЬСКОГО ПОСЕЛЕНИЯ ДИНСКОГО РАЙОНА</w:t>
      </w:r>
    </w:p>
    <w:p w14:paraId="4FEB0F9D" w14:textId="77777777" w:rsidR="00577A7C" w:rsidRDefault="00577A7C" w:rsidP="00577A7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</w:p>
    <w:p w14:paraId="33832DBF" w14:textId="76A3313E" w:rsidR="00110687" w:rsidRPr="00577A7C" w:rsidRDefault="00110687" w:rsidP="00577A7C">
      <w:pPr>
        <w:spacing w:after="0" w:line="240" w:lineRule="auto"/>
        <w:jc w:val="center"/>
        <w:rPr>
          <w:rFonts w:ascii="Times New Roman" w:hAnsi="Times New Roman" w:cs="Times New Roman"/>
          <w:b/>
          <w:bCs/>
          <w:kern w:val="2"/>
          <w:sz w:val="32"/>
          <w:szCs w:val="32"/>
        </w:rPr>
      </w:pPr>
      <w:r w:rsidRPr="00577A7C">
        <w:rPr>
          <w:rFonts w:ascii="Times New Roman" w:hAnsi="Times New Roman" w:cs="Times New Roman"/>
          <w:b/>
          <w:bCs/>
          <w:kern w:val="2"/>
          <w:sz w:val="32"/>
          <w:szCs w:val="32"/>
        </w:rPr>
        <w:t>ПОСТАНОВЛЕНИЕ</w:t>
      </w:r>
    </w:p>
    <w:p w14:paraId="79F87EEB" w14:textId="2492CC72" w:rsidR="00110687" w:rsidRPr="00110687" w:rsidRDefault="00110687" w:rsidP="00110687">
      <w:pPr>
        <w:rPr>
          <w:rFonts w:ascii="Times New Roman" w:hAnsi="Times New Roman" w:cs="Times New Roman"/>
          <w:kern w:val="2"/>
          <w:sz w:val="28"/>
          <w:szCs w:val="28"/>
        </w:rPr>
      </w:pPr>
      <w:r w:rsidRPr="00110687">
        <w:rPr>
          <w:rFonts w:ascii="Times New Roman" w:hAnsi="Times New Roman" w:cs="Times New Roman"/>
          <w:kern w:val="2"/>
          <w:sz w:val="28"/>
          <w:szCs w:val="28"/>
        </w:rPr>
        <w:t xml:space="preserve">от </w:t>
      </w:r>
      <w:r>
        <w:rPr>
          <w:rFonts w:ascii="Times New Roman" w:hAnsi="Times New Roman" w:cs="Times New Roman"/>
          <w:kern w:val="2"/>
          <w:sz w:val="28"/>
          <w:szCs w:val="28"/>
        </w:rPr>
        <w:t>31</w:t>
      </w:r>
      <w:r w:rsidRPr="00110687">
        <w:rPr>
          <w:rFonts w:ascii="Times New Roman" w:hAnsi="Times New Roman" w:cs="Times New Roman"/>
          <w:kern w:val="2"/>
          <w:sz w:val="28"/>
          <w:szCs w:val="28"/>
        </w:rPr>
        <w:t xml:space="preserve">.03.2020                                                                                               № </w:t>
      </w:r>
      <w:r>
        <w:rPr>
          <w:rFonts w:ascii="Times New Roman" w:hAnsi="Times New Roman" w:cs="Times New Roman"/>
          <w:kern w:val="2"/>
          <w:sz w:val="28"/>
          <w:szCs w:val="28"/>
        </w:rPr>
        <w:t>143</w:t>
      </w:r>
    </w:p>
    <w:p w14:paraId="4D29F0D6" w14:textId="77777777" w:rsidR="00110687" w:rsidRPr="00110687" w:rsidRDefault="00110687" w:rsidP="00110687">
      <w:pPr>
        <w:shd w:val="clear" w:color="auto" w:fill="FFFFFF"/>
        <w:spacing w:line="326" w:lineRule="exact"/>
        <w:jc w:val="center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110687">
        <w:rPr>
          <w:rFonts w:ascii="Times New Roman" w:hAnsi="Times New Roman" w:cs="Times New Roman"/>
          <w:bCs/>
          <w:kern w:val="2"/>
          <w:sz w:val="28"/>
          <w:szCs w:val="28"/>
        </w:rPr>
        <w:t>станица Новотитаровская</w:t>
      </w:r>
    </w:p>
    <w:p w14:paraId="67578A97" w14:textId="77777777" w:rsidR="00F00165" w:rsidRPr="008A68BC" w:rsidRDefault="00F00165" w:rsidP="009254A9">
      <w:pPr>
        <w:suppressAutoHyphens/>
        <w:spacing w:after="0" w:line="240" w:lineRule="auto"/>
        <w:ind w:left="567" w:right="509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3E39C656" w14:textId="77777777" w:rsidR="00F1424D" w:rsidRPr="00F1424D" w:rsidRDefault="00F1424D" w:rsidP="00F1424D">
      <w:pPr>
        <w:widowControl w:val="0"/>
        <w:shd w:val="clear" w:color="auto" w:fill="FFFFFF"/>
        <w:tabs>
          <w:tab w:val="left" w:pos="14604"/>
          <w:tab w:val="left" w:pos="14746"/>
        </w:tabs>
        <w:suppressAutoHyphens/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 xml:space="preserve">О внесении изменений в постановление администрации Новотитаровского сельского поселения Динского района от 31.10.2017 № </w:t>
      </w:r>
      <w:bookmarkStart w:id="0" w:name="_Hlk508961638"/>
      <w:bookmarkStart w:id="1" w:name="_Hlk508962104"/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424 «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spacing w:val="2"/>
          <w:kern w:val="1"/>
          <w:sz w:val="28"/>
          <w:szCs w:val="28"/>
          <w:lang w:eastAsia="zh-CN"/>
        </w:rPr>
        <w:t>Об утверждении муниципальной программы «Формирование современной городской среды на территории Новотитаровского сельского поселения на 2018-2024 годы</w:t>
      </w:r>
      <w:r w:rsidRPr="00F1424D">
        <w:rPr>
          <w:rFonts w:ascii="Times New Roman" w:eastAsia="Times New Roman" w:hAnsi="Times New Roman" w:cs="Times New Roman"/>
          <w:b/>
          <w:bCs/>
          <w:color w:val="000000"/>
          <w:kern w:val="1"/>
          <w:sz w:val="28"/>
          <w:szCs w:val="28"/>
          <w:lang w:eastAsia="zh-CN"/>
        </w:rPr>
        <w:t>»</w:t>
      </w:r>
      <w:bookmarkEnd w:id="0"/>
    </w:p>
    <w:bookmarkEnd w:id="1"/>
    <w:p w14:paraId="497AB6B2" w14:textId="77777777" w:rsidR="00F1424D" w:rsidRPr="00F1424D" w:rsidRDefault="00F1424D" w:rsidP="00F1424D">
      <w:pPr>
        <w:widowControl w:val="0"/>
        <w:suppressAutoHyphens/>
        <w:autoSpaceDE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1"/>
          <w:sz w:val="28"/>
          <w:szCs w:val="28"/>
          <w:lang w:eastAsia="zh-CN"/>
        </w:rPr>
      </w:pPr>
    </w:p>
    <w:p w14:paraId="2CA68BAC" w14:textId="77777777" w:rsidR="00D95717" w:rsidRPr="00E90E34" w:rsidRDefault="00D95717" w:rsidP="009254A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14:paraId="15C96436" w14:textId="77777777" w:rsidR="00F1424D" w:rsidRPr="00F1424D" w:rsidRDefault="00F1424D" w:rsidP="00F1424D">
      <w:pPr>
        <w:suppressAutoHyphens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В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Pr="00F1424D">
        <w:rPr>
          <w:rFonts w:ascii="Times New Roman" w:eastAsia="Calibri" w:hAnsi="Times New Roman" w:cs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 № 15                 к 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r w:rsidRPr="00F1424D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в целях приведения муниципальных правовых актов в соответствие с действующим законодательством,                               </w:t>
      </w:r>
      <w:r w:rsidRPr="00F1424D">
        <w:rPr>
          <w:rFonts w:ascii="Times New Roman" w:eastAsia="Calibri" w:hAnsi="Times New Roman" w:cs="Times New Roman"/>
          <w:color w:val="000000"/>
          <w:kern w:val="1"/>
          <w:sz w:val="28"/>
          <w:szCs w:val="28"/>
          <w:lang w:eastAsia="zh-CN"/>
        </w:rPr>
        <w:t>на основании статьи 59 Устава Новотитаровского сельского поселения                        п о с т а н о в л я ю</w:t>
      </w:r>
      <w:r w:rsidRPr="00F1424D">
        <w:rPr>
          <w:rFonts w:ascii="Times New Roman" w:eastAsia="Calibri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:</w:t>
      </w:r>
    </w:p>
    <w:p w14:paraId="13E6037B" w14:textId="6B2DEBC2" w:rsidR="00F1424D" w:rsidRPr="00F1424D" w:rsidRDefault="00F1424D" w:rsidP="00F1424D">
      <w:pPr>
        <w:widowControl w:val="0"/>
        <w:shd w:val="clear" w:color="auto" w:fill="FFFFFF"/>
        <w:suppressAutoHyphens/>
        <w:autoSpaceDE w:val="0"/>
        <w:spacing w:after="0" w:line="240" w:lineRule="auto"/>
        <w:ind w:right="28" w:firstLine="709"/>
        <w:jc w:val="both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F1424D">
        <w:rPr>
          <w:rFonts w:ascii="Times New Roman" w:eastAsia="Times New Roman" w:hAnsi="Times New Roman" w:cs="Times New Roman"/>
          <w:color w:val="000000"/>
          <w:spacing w:val="6"/>
          <w:kern w:val="1"/>
          <w:sz w:val="28"/>
          <w:szCs w:val="28"/>
          <w:lang w:eastAsia="zh-CN"/>
        </w:rPr>
        <w:t>1.</w:t>
      </w:r>
      <w:r w:rsidRPr="00F1424D">
        <w:rPr>
          <w:rFonts w:ascii="Times New Roman" w:eastAsia="Calibri" w:hAnsi="Times New Roman" w:cs="Times New Roman"/>
          <w:sz w:val="28"/>
          <w:szCs w:val="28"/>
          <w:lang w:eastAsia="zh-CN"/>
        </w:rPr>
        <w:t xml:space="preserve"> 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Приложения № 4</w:t>
      </w:r>
      <w:r w:rsidR="00363BC9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и № 7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 </w:t>
      </w:r>
      <w:bookmarkStart w:id="2" w:name="_Hlk536626117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к постановлению администрации Новотитаровского сельского поселения Динского района от 31.10.2017 № 424 «Об утверждении муниципальной программы «Формирование современной городской среды на территории Новотитаровского сельского поселения на 2018-2024 годы»</w:t>
      </w:r>
      <w:bookmarkEnd w:id="2"/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, </w:t>
      </w:r>
      <w:r w:rsidRPr="00F1424D">
        <w:rPr>
          <w:rFonts w:ascii="Times New Roman" w:eastAsia="Times New Roman" w:hAnsi="Times New Roman" w:cs="Times New Roman"/>
          <w:color w:val="000000"/>
          <w:spacing w:val="2"/>
          <w:kern w:val="1"/>
          <w:sz w:val="28"/>
          <w:szCs w:val="28"/>
          <w:lang w:eastAsia="zh-CN"/>
        </w:rPr>
        <w:t>изложить в новой редакции (прилагается).</w:t>
      </w:r>
    </w:p>
    <w:p w14:paraId="16320B2A" w14:textId="4DFEF1BF" w:rsidR="00F1424D" w:rsidRPr="00F1424D" w:rsidRDefault="00F1424D" w:rsidP="00F1424D">
      <w:pPr>
        <w:widowControl w:val="0"/>
        <w:shd w:val="clear" w:color="auto" w:fill="FFFFFF"/>
        <w:tabs>
          <w:tab w:val="left" w:pos="1037"/>
        </w:tabs>
        <w:suppressAutoHyphens/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2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 xml:space="preserve">. Начальнику отдела ЖКХ, транспорта, малого и среднего бизнеса администрации Новотитаровского сельского поселения Динского района (Капралёву) разместить настоящее постановление на официальном сайте 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lastRenderedPageBreak/>
        <w:t>Новотитаровского сельского поселения www.novotitarovskaya.info.ru.</w:t>
      </w:r>
    </w:p>
    <w:p w14:paraId="18E3012F" w14:textId="67AD144A" w:rsidR="00F1424D" w:rsidRPr="00F1424D" w:rsidRDefault="00F1424D" w:rsidP="00F1424D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3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 Контроль за выполнением настоящего постановления оставляю за собой.</w:t>
      </w:r>
    </w:p>
    <w:p w14:paraId="57B12105" w14:textId="1D2E9758" w:rsidR="00F1424D" w:rsidRPr="00F1424D" w:rsidRDefault="00F1424D" w:rsidP="00F1424D">
      <w:pPr>
        <w:shd w:val="clear" w:color="auto" w:fill="FFFFFF"/>
        <w:suppressAutoHyphens/>
        <w:spacing w:after="0" w:line="20" w:lineRule="atLeast"/>
        <w:ind w:firstLine="709"/>
        <w:jc w:val="both"/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</w:pPr>
      <w:r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4</w:t>
      </w:r>
      <w:r w:rsidRPr="00F1424D">
        <w:rPr>
          <w:rFonts w:ascii="Times New Roman" w:eastAsia="Times New Roman" w:hAnsi="Times New Roman" w:cs="Times New Roman"/>
          <w:color w:val="000000"/>
          <w:kern w:val="1"/>
          <w:sz w:val="28"/>
          <w:szCs w:val="28"/>
          <w:lang w:eastAsia="zh-CN"/>
        </w:rPr>
        <w:t>. Настоящее постановление вступает в силу со дня его подписания.</w:t>
      </w:r>
    </w:p>
    <w:p w14:paraId="5D40783F" w14:textId="77777777" w:rsidR="008A68BC" w:rsidRDefault="008A68BC" w:rsidP="008A68BC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14:paraId="0D51F683" w14:textId="01177253" w:rsidR="008A68BC" w:rsidRDefault="008A68BC" w:rsidP="008A68BC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14:paraId="7B898888" w14:textId="77777777" w:rsidR="00363BC9" w:rsidRPr="008A68BC" w:rsidRDefault="00363BC9" w:rsidP="008A68BC">
      <w:pPr>
        <w:tabs>
          <w:tab w:val="left" w:pos="0"/>
        </w:tabs>
        <w:suppressAutoHyphens/>
        <w:autoSpaceDE w:val="0"/>
        <w:spacing w:after="0" w:line="240" w:lineRule="auto"/>
        <w:jc w:val="both"/>
        <w:rPr>
          <w:rFonts w:ascii="Times New Roman" w:eastAsia="Times New Roman" w:hAnsi="Times New Roman" w:cs="Times New Roman"/>
          <w:spacing w:val="-10"/>
          <w:sz w:val="28"/>
          <w:szCs w:val="28"/>
          <w:lang w:eastAsia="ar-SA"/>
        </w:rPr>
      </w:pPr>
    </w:p>
    <w:p w14:paraId="1C6AA91A" w14:textId="1C0F630B" w:rsidR="00B70072" w:rsidRDefault="002F7D59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Глава </w:t>
      </w:r>
      <w:r w:rsidR="00F1424D">
        <w:rPr>
          <w:rFonts w:ascii="Times New Roman" w:hAnsi="Times New Roman" w:cs="Times New Roman"/>
          <w:spacing w:val="-6"/>
          <w:sz w:val="28"/>
          <w:szCs w:val="28"/>
          <w:lang w:eastAsia="ar-SA"/>
        </w:rPr>
        <w:t>Новотитаровского</w:t>
      </w:r>
    </w:p>
    <w:p w14:paraId="42E6160C" w14:textId="31E07C17" w:rsidR="002F7D59" w:rsidRDefault="002F7D59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сельского поселения                    </w:t>
      </w:r>
      <w:r w:rsid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                                                           </w:t>
      </w:r>
      <w:r w:rsidRPr="00B70072">
        <w:rPr>
          <w:rFonts w:ascii="Times New Roman" w:hAnsi="Times New Roman" w:cs="Times New Roman"/>
          <w:spacing w:val="-6"/>
          <w:sz w:val="28"/>
          <w:szCs w:val="28"/>
          <w:lang w:eastAsia="ar-SA"/>
        </w:rPr>
        <w:t xml:space="preserve">     </w:t>
      </w:r>
      <w:r w:rsidR="00F1424D">
        <w:rPr>
          <w:rFonts w:ascii="Times New Roman" w:hAnsi="Times New Roman" w:cs="Times New Roman"/>
          <w:spacing w:val="-6"/>
          <w:sz w:val="28"/>
          <w:szCs w:val="28"/>
          <w:lang w:eastAsia="ar-SA"/>
        </w:rPr>
        <w:t>С.К. Кошман</w:t>
      </w:r>
    </w:p>
    <w:p w14:paraId="0FE8AEC4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C8557F6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528C7280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1117555" w14:textId="77777777" w:rsidR="00B70072" w:rsidRDefault="00B70072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45CF401B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3ADB19F6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027FB728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8A22343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F2FC836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720AEBC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BDC4A85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D23C38D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0120683" w14:textId="77777777" w:rsidR="0070255B" w:rsidRDefault="0070255B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2E90A708" w14:textId="77777777" w:rsidR="00262544" w:rsidRDefault="00262544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7E64B6C5" w14:textId="77777777" w:rsidR="0039034C" w:rsidRDefault="0039034C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</w:pPr>
    </w:p>
    <w:p w14:paraId="6992206C" w14:textId="77777777" w:rsidR="00F1424D" w:rsidRDefault="00F1424D" w:rsidP="00B70072">
      <w:pPr>
        <w:suppressAutoHyphens/>
        <w:autoSpaceDE w:val="0"/>
        <w:spacing w:after="0" w:line="240" w:lineRule="auto"/>
        <w:rPr>
          <w:rFonts w:ascii="Times New Roman" w:hAnsi="Times New Roman" w:cs="Times New Roman"/>
          <w:spacing w:val="-6"/>
          <w:sz w:val="28"/>
          <w:szCs w:val="28"/>
          <w:lang w:eastAsia="ar-SA"/>
        </w:rPr>
        <w:sectPr w:rsidR="00F1424D" w:rsidSect="00577A7C">
          <w:headerReference w:type="default" r:id="rId11"/>
          <w:pgSz w:w="11906" w:h="16838"/>
          <w:pgMar w:top="567" w:right="567" w:bottom="1134" w:left="1701" w:header="720" w:footer="720" w:gutter="0"/>
          <w:cols w:space="720"/>
          <w:titlePg/>
          <w:docGrid w:linePitch="600" w:charSpace="32768"/>
        </w:sectPr>
      </w:pPr>
    </w:p>
    <w:p w14:paraId="5A957BF9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3" w:name="_Hlk4759030"/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Приложение № 4</w:t>
      </w:r>
    </w:p>
    <w:p w14:paraId="33C1E4B0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306EF6A0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2BF824EE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69AD78E7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3F0429D5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DC5AA25" w14:textId="77777777" w:rsidR="008D5F42" w:rsidRPr="008D5F42" w:rsidRDefault="008D5F42" w:rsidP="008D5F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8D5F42">
        <w:rPr>
          <w:rFonts w:ascii="Times New Roman" w:eastAsia="Calibri" w:hAnsi="Times New Roman" w:cs="Times New Roman"/>
          <w:b/>
          <w:sz w:val="26"/>
          <w:szCs w:val="26"/>
        </w:rPr>
        <w:t>Адресный перечень</w:t>
      </w:r>
    </w:p>
    <w:p w14:paraId="431D1825" w14:textId="77777777" w:rsidR="008D5F42" w:rsidRPr="008D5F42" w:rsidRDefault="008D5F42" w:rsidP="008D5F4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8D5F42">
        <w:rPr>
          <w:rFonts w:ascii="Times New Roman" w:eastAsia="Calibri" w:hAnsi="Times New Roman" w:cs="Times New Roman"/>
          <w:b/>
          <w:sz w:val="26"/>
          <w:szCs w:val="26"/>
        </w:rPr>
        <w:t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среды».</w:t>
      </w:r>
    </w:p>
    <w:p w14:paraId="4E3420F4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45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24"/>
        <w:gridCol w:w="4191"/>
        <w:gridCol w:w="2835"/>
        <w:gridCol w:w="2693"/>
        <w:gridCol w:w="4253"/>
      </w:tblGrid>
      <w:tr w:rsidR="008D5F42" w:rsidRPr="008D5F42" w14:paraId="4C152BD8" w14:textId="77777777" w:rsidTr="00702100">
        <w:trPr>
          <w:trHeight w:val="337"/>
        </w:trPr>
        <w:tc>
          <w:tcPr>
            <w:tcW w:w="624" w:type="dxa"/>
            <w:vAlign w:val="center"/>
          </w:tcPr>
          <w:p w14:paraId="40E0FE7E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4191" w:type="dxa"/>
            <w:vAlign w:val="center"/>
          </w:tcPr>
          <w:p w14:paraId="128FF70D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380567F1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4271678F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Дата проведения рейтингового голосования (при проведении голосования), дата протокола по итогам общественных обсуждений.</w:t>
            </w:r>
          </w:p>
        </w:tc>
        <w:tc>
          <w:tcPr>
            <w:tcW w:w="4253" w:type="dxa"/>
            <w:vAlign w:val="center"/>
          </w:tcPr>
          <w:p w14:paraId="139EBF14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8D5F42" w:rsidRPr="008D5F42" w14:paraId="4431B51B" w14:textId="77777777" w:rsidTr="00702100">
        <w:tc>
          <w:tcPr>
            <w:tcW w:w="624" w:type="dxa"/>
            <w:vAlign w:val="center"/>
          </w:tcPr>
          <w:p w14:paraId="633FE58B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14:paraId="2555EACD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6C1D8420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4362AEAB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3BD3B774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8D5F42" w:rsidRPr="008D5F42" w14:paraId="2573C1EC" w14:textId="77777777" w:rsidTr="00702100">
        <w:tc>
          <w:tcPr>
            <w:tcW w:w="624" w:type="dxa"/>
          </w:tcPr>
          <w:p w14:paraId="41FDB017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191" w:type="dxa"/>
          </w:tcPr>
          <w:p w14:paraId="3C592FAF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4487116F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0CB4A665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18.03.2018</w:t>
            </w:r>
          </w:p>
          <w:p w14:paraId="096026B8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48BA12E5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8D5F42" w:rsidRPr="008D5F42" w14:paraId="5BD3ADD6" w14:textId="77777777" w:rsidTr="00702100">
        <w:trPr>
          <w:trHeight w:val="34"/>
        </w:trPr>
        <w:tc>
          <w:tcPr>
            <w:tcW w:w="624" w:type="dxa"/>
          </w:tcPr>
          <w:p w14:paraId="64E32F55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4191" w:type="dxa"/>
          </w:tcPr>
          <w:p w14:paraId="7A9BBD59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Общественная территория на пересечении ул. Октябрьская и ул. Прогонной</w:t>
            </w:r>
          </w:p>
        </w:tc>
        <w:tc>
          <w:tcPr>
            <w:tcW w:w="2835" w:type="dxa"/>
          </w:tcPr>
          <w:p w14:paraId="43BBE7A2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ст. Новотитаровская, на пересечении ул. Октябрьская и ул. Прогонная</w:t>
            </w:r>
          </w:p>
        </w:tc>
        <w:tc>
          <w:tcPr>
            <w:tcW w:w="2693" w:type="dxa"/>
          </w:tcPr>
          <w:p w14:paraId="1AB205B3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3A916152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764F5097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8D5F42" w:rsidRPr="008D5F42" w14:paraId="08CF48F2" w14:textId="77777777" w:rsidTr="00702100">
        <w:trPr>
          <w:trHeight w:val="34"/>
        </w:trPr>
        <w:tc>
          <w:tcPr>
            <w:tcW w:w="624" w:type="dxa"/>
          </w:tcPr>
          <w:p w14:paraId="62C0C3AE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3.</w:t>
            </w:r>
          </w:p>
        </w:tc>
        <w:tc>
          <w:tcPr>
            <w:tcW w:w="4191" w:type="dxa"/>
          </w:tcPr>
          <w:p w14:paraId="181FDB5B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192EF02D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ст. Новотитаровская, на пересечении ул. Октябрьская и ул. Первомайская</w:t>
            </w:r>
          </w:p>
        </w:tc>
        <w:tc>
          <w:tcPr>
            <w:tcW w:w="2693" w:type="dxa"/>
          </w:tcPr>
          <w:p w14:paraId="38C0B814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27.02.2019</w:t>
            </w:r>
          </w:p>
          <w:p w14:paraId="5462A6EA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67AA3C11" w14:textId="77777777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8D5F4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8D5F42" w:rsidRPr="008D5F42" w14:paraId="14D84D77" w14:textId="77777777" w:rsidTr="00702100">
        <w:trPr>
          <w:trHeight w:val="34"/>
        </w:trPr>
        <w:tc>
          <w:tcPr>
            <w:tcW w:w="624" w:type="dxa"/>
          </w:tcPr>
          <w:p w14:paraId="79B8F7E6" w14:textId="49208A53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4</w:t>
            </w:r>
          </w:p>
        </w:tc>
        <w:tc>
          <w:tcPr>
            <w:tcW w:w="4191" w:type="dxa"/>
          </w:tcPr>
          <w:p w14:paraId="480B2C17" w14:textId="31B4439C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</w:rPr>
              <w:t>Благоустройство общественной территории в                                                                 п.</w:t>
            </w:r>
            <w:r w:rsidRPr="008D5F42">
              <w:rPr>
                <w:rFonts w:ascii="Times New Roman" w:eastAsia="Calibri" w:hAnsi="Times New Roman" w:cs="Times New Roman"/>
                <w:lang w:eastAsia="zh-CN"/>
              </w:rPr>
              <w:t xml:space="preserve"> </w:t>
            </w:r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Южгипрониисельстой, ст. Новотитаровской</w:t>
            </w:r>
          </w:p>
        </w:tc>
        <w:tc>
          <w:tcPr>
            <w:tcW w:w="2835" w:type="dxa"/>
          </w:tcPr>
          <w:p w14:paraId="6FA739CE" w14:textId="00911802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8D5F42">
              <w:rPr>
                <w:rFonts w:ascii="Times New Roman" w:eastAsia="Calibri" w:hAnsi="Times New Roman" w:cs="Times New Roman"/>
                <w:sz w:val="28"/>
                <w:szCs w:val="28"/>
                <w:lang w:eastAsia="zh-CN"/>
              </w:rPr>
              <w:t>ст. Новотитаровская, пос Южгипрониисельстрой вблизи многоквартирного дома № 19</w:t>
            </w:r>
          </w:p>
        </w:tc>
        <w:tc>
          <w:tcPr>
            <w:tcW w:w="2693" w:type="dxa"/>
          </w:tcPr>
          <w:p w14:paraId="40649DB5" w14:textId="77777777" w:rsid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16.02.2020</w:t>
            </w:r>
          </w:p>
          <w:p w14:paraId="7D6190AA" w14:textId="4B64155E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17.02.2020</w:t>
            </w:r>
          </w:p>
        </w:tc>
        <w:tc>
          <w:tcPr>
            <w:tcW w:w="4253" w:type="dxa"/>
          </w:tcPr>
          <w:p w14:paraId="22F7BB47" w14:textId="6B6ED444" w:rsidR="008D5F42" w:rsidRPr="008D5F42" w:rsidRDefault="008D5F42" w:rsidP="008D5F42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2021</w:t>
            </w:r>
          </w:p>
        </w:tc>
      </w:tr>
    </w:tbl>
    <w:p w14:paraId="132E2D8E" w14:textId="77777777" w:rsidR="008D5F42" w:rsidRPr="008D5F42" w:rsidRDefault="008D5F42" w:rsidP="008D5F42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6D96588E" w14:textId="77777777" w:rsidR="008D5F42" w:rsidRPr="008D5F42" w:rsidRDefault="008D5F42" w:rsidP="008D5F42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&lt;*&gt; </w:t>
      </w:r>
      <w:bookmarkStart w:id="4" w:name="_Hlk5718284"/>
      <w:r w:rsidRPr="008D5F42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                            (рейтингового голосования)</w:t>
      </w:r>
    </w:p>
    <w:bookmarkEnd w:id="4"/>
    <w:p w14:paraId="3BD033BA" w14:textId="77777777" w:rsidR="008D5F42" w:rsidRPr="008D5F42" w:rsidRDefault="008D5F42" w:rsidP="008D5F4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bookmarkEnd w:id="3"/>
    <w:p w14:paraId="3D5D2F07" w14:textId="77777777" w:rsidR="008D5F42" w:rsidRPr="008D5F42" w:rsidRDefault="008D5F42" w:rsidP="008D5F4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AE1EBD2" w14:textId="77777777" w:rsidR="008D5F42" w:rsidRPr="008D5F42" w:rsidRDefault="008D5F42" w:rsidP="008D5F4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0820ADAF" w14:textId="77777777" w:rsidR="008D5F42" w:rsidRPr="008D5F42" w:rsidRDefault="008D5F42" w:rsidP="008D5F42">
      <w:pPr>
        <w:suppressAutoHyphens/>
        <w:spacing w:after="0" w:line="240" w:lineRule="auto"/>
        <w:jc w:val="right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8B3D69B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63CF5D0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BAF0FEA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06027EAB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8C226F0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B5C7D3C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63D3B8A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62207AE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728D8349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39F288FF" w14:textId="71C3F376" w:rsid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055FF5C6" w14:textId="4D6462CD" w:rsidR="00F00165" w:rsidRDefault="00F00165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F2F4351" w14:textId="77777777" w:rsidR="00F00165" w:rsidRPr="008D5F42" w:rsidRDefault="00F00165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287E73AF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1628BA46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57970A2D" w14:textId="5737A65B" w:rsidR="00F00165" w:rsidRDefault="00F00165" w:rsidP="00F00165">
      <w:pPr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  <w:sectPr w:rsidR="00F00165" w:rsidSect="008D5F42">
          <w:pgSz w:w="16838" w:h="11906" w:orient="landscape"/>
          <w:pgMar w:top="142" w:right="1134" w:bottom="567" w:left="1134" w:header="720" w:footer="720" w:gutter="0"/>
          <w:cols w:space="720"/>
          <w:titlePg/>
          <w:docGrid w:linePitch="600" w:charSpace="32768"/>
        </w:sectPr>
      </w:pPr>
      <w:r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  <w:br w:type="page"/>
      </w:r>
    </w:p>
    <w:p w14:paraId="203ED902" w14:textId="77777777" w:rsidR="008D5F42" w:rsidRPr="008D5F42" w:rsidRDefault="008D5F42" w:rsidP="008D5F42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A"/>
          <w:sz w:val="26"/>
          <w:szCs w:val="26"/>
          <w:shd w:val="clear" w:color="auto" w:fill="FFFFFF"/>
          <w:lang w:eastAsia="zh-CN"/>
        </w:rPr>
      </w:pPr>
    </w:p>
    <w:p w14:paraId="632EF37D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Приложение № 7</w:t>
      </w:r>
    </w:p>
    <w:p w14:paraId="1B3FF953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к муниципальной программе</w:t>
      </w:r>
    </w:p>
    <w:p w14:paraId="004CA2BF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Новотитаровского сельского поселения</w:t>
      </w:r>
    </w:p>
    <w:p w14:paraId="170C38B4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«Формирование современной</w:t>
      </w:r>
    </w:p>
    <w:p w14:paraId="4AE81786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городской среды на 2018-2024 годы»</w:t>
      </w:r>
    </w:p>
    <w:p w14:paraId="44DB587C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DDE732D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9F54EED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2E1C22C" w14:textId="77777777" w:rsidR="00F00165" w:rsidRPr="00F00165" w:rsidRDefault="00F00165" w:rsidP="00F0016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F00165">
        <w:rPr>
          <w:rFonts w:ascii="Times New Roman" w:eastAsia="Calibri" w:hAnsi="Times New Roman" w:cs="Times New Roman"/>
          <w:b/>
          <w:sz w:val="26"/>
          <w:szCs w:val="26"/>
        </w:rPr>
        <w:t>Адресный перечень общественных территорий, подлежащих благоустройству в указанный период в рамках муниципальной программы «Формирование современной городской среды» за счет местного бюджета или внебюджетных источников.</w:t>
      </w:r>
    </w:p>
    <w:p w14:paraId="09E2F74B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3359B89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1A9CC5D1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602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5"/>
        <w:gridCol w:w="3712"/>
        <w:gridCol w:w="3943"/>
        <w:gridCol w:w="2522"/>
      </w:tblGrid>
      <w:tr w:rsidR="00F00165" w:rsidRPr="00F00165" w14:paraId="4131FBF3" w14:textId="77777777" w:rsidTr="00702100">
        <w:trPr>
          <w:trHeight w:val="329"/>
        </w:trPr>
        <w:tc>
          <w:tcPr>
            <w:tcW w:w="425" w:type="dxa"/>
            <w:vAlign w:val="center"/>
          </w:tcPr>
          <w:p w14:paraId="0B5D9DBF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N п/п</w:t>
            </w:r>
          </w:p>
        </w:tc>
        <w:tc>
          <w:tcPr>
            <w:tcW w:w="3712" w:type="dxa"/>
            <w:vAlign w:val="center"/>
          </w:tcPr>
          <w:p w14:paraId="2179726B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3943" w:type="dxa"/>
            <w:vAlign w:val="center"/>
          </w:tcPr>
          <w:p w14:paraId="4B273808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522" w:type="dxa"/>
            <w:vAlign w:val="center"/>
          </w:tcPr>
          <w:p w14:paraId="3A9D577C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F00165" w:rsidRPr="00F00165" w14:paraId="38EF338F" w14:textId="77777777" w:rsidTr="00702100">
        <w:trPr>
          <w:trHeight w:val="293"/>
        </w:trPr>
        <w:tc>
          <w:tcPr>
            <w:tcW w:w="425" w:type="dxa"/>
            <w:vAlign w:val="center"/>
          </w:tcPr>
          <w:p w14:paraId="359B7331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712" w:type="dxa"/>
            <w:vAlign w:val="center"/>
          </w:tcPr>
          <w:p w14:paraId="279EF771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3943" w:type="dxa"/>
            <w:vAlign w:val="center"/>
          </w:tcPr>
          <w:p w14:paraId="18877F52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522" w:type="dxa"/>
            <w:vAlign w:val="center"/>
          </w:tcPr>
          <w:p w14:paraId="212C3B64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</w:tr>
      <w:tr w:rsidR="00F00165" w:rsidRPr="00F00165" w14:paraId="5AAE5525" w14:textId="77777777" w:rsidTr="00702100">
        <w:trPr>
          <w:trHeight w:val="2212"/>
        </w:trPr>
        <w:tc>
          <w:tcPr>
            <w:tcW w:w="425" w:type="dxa"/>
          </w:tcPr>
          <w:p w14:paraId="4B99D2AF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3712" w:type="dxa"/>
          </w:tcPr>
          <w:p w14:paraId="67346654" w14:textId="77777777" w:rsidR="00F00165" w:rsidRPr="00F00165" w:rsidRDefault="00F00165" w:rsidP="00F001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Общественная территория, расположенная по ул. Южная, х. Карла Маркса в Новотитаровском сельском поселении</w:t>
            </w:r>
          </w:p>
          <w:p w14:paraId="60468DCA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0DBA6018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8"/>
                <w:szCs w:val="28"/>
                <w:lang w:eastAsia="ru-RU"/>
              </w:rPr>
            </w:pPr>
            <w:r w:rsidRPr="00F00165"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>х. Карла Маркса Новотитаровского сельского поселения Динского района, улица Южная, район домовладения №75/16,</w:t>
            </w:r>
          </w:p>
        </w:tc>
        <w:tc>
          <w:tcPr>
            <w:tcW w:w="2522" w:type="dxa"/>
          </w:tcPr>
          <w:p w14:paraId="420526CD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F00165" w:rsidRPr="00F00165" w14:paraId="5F0A1157" w14:textId="77777777" w:rsidTr="00702100">
        <w:trPr>
          <w:trHeight w:val="33"/>
        </w:trPr>
        <w:tc>
          <w:tcPr>
            <w:tcW w:w="425" w:type="dxa"/>
          </w:tcPr>
          <w:p w14:paraId="6D056200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2.</w:t>
            </w:r>
          </w:p>
        </w:tc>
        <w:tc>
          <w:tcPr>
            <w:tcW w:w="3712" w:type="dxa"/>
          </w:tcPr>
          <w:p w14:paraId="028D99FB" w14:textId="77777777" w:rsidR="00F00165" w:rsidRPr="00F00165" w:rsidRDefault="00F00165" w:rsidP="00F001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Общественная территория, расположенная по ул. Советской ст. Новотитаровской.</w:t>
            </w:r>
          </w:p>
          <w:p w14:paraId="0D58EEF4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43" w:type="dxa"/>
          </w:tcPr>
          <w:p w14:paraId="27D3C609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Calibri" w:hAnsi="Times New Roman" w:cs="Times New Roman"/>
                <w:sz w:val="28"/>
                <w:szCs w:val="28"/>
              </w:rPr>
              <w:t>ст. Новотитаровская, на пересечении ул. Ленина и ул. Советской</w:t>
            </w:r>
          </w:p>
        </w:tc>
        <w:tc>
          <w:tcPr>
            <w:tcW w:w="2522" w:type="dxa"/>
          </w:tcPr>
          <w:p w14:paraId="02610504" w14:textId="77777777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00165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F00165" w:rsidRPr="00F00165" w14:paraId="1CFF7DAD" w14:textId="77777777" w:rsidTr="00702100">
        <w:trPr>
          <w:trHeight w:val="33"/>
        </w:trPr>
        <w:tc>
          <w:tcPr>
            <w:tcW w:w="425" w:type="dxa"/>
          </w:tcPr>
          <w:p w14:paraId="222ACF74" w14:textId="2E303388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3712" w:type="dxa"/>
          </w:tcPr>
          <w:p w14:paraId="73E084B8" w14:textId="1B303401" w:rsidR="00F00165" w:rsidRPr="00F00165" w:rsidRDefault="00F00165" w:rsidP="00F001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Общественная территория, расположенная по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Солидарности</w:t>
            </w: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в ст. Новотитаровской</w:t>
            </w:r>
          </w:p>
          <w:p w14:paraId="5F6568C2" w14:textId="77777777" w:rsidR="00F00165" w:rsidRPr="00F00165" w:rsidRDefault="00F00165" w:rsidP="00F001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943" w:type="dxa"/>
          </w:tcPr>
          <w:p w14:paraId="5070CF97" w14:textId="2BF55799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Cs/>
                <w:sz w:val="28"/>
                <w:szCs w:val="28"/>
                <w:lang w:eastAsia="ar-SA"/>
              </w:rPr>
              <w:t>ст. Новотитаровская, ул. Солидарности</w:t>
            </w:r>
          </w:p>
        </w:tc>
        <w:tc>
          <w:tcPr>
            <w:tcW w:w="2522" w:type="dxa"/>
          </w:tcPr>
          <w:p w14:paraId="12D8AA07" w14:textId="3F0A6E41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F00165" w:rsidRPr="00F00165" w14:paraId="233E758C" w14:textId="77777777" w:rsidTr="00702100">
        <w:trPr>
          <w:trHeight w:val="33"/>
        </w:trPr>
        <w:tc>
          <w:tcPr>
            <w:tcW w:w="425" w:type="dxa"/>
          </w:tcPr>
          <w:p w14:paraId="169DD710" w14:textId="0A35C0AD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3712" w:type="dxa"/>
          </w:tcPr>
          <w:p w14:paraId="5EDF6141" w14:textId="1F787572" w:rsidR="00F00165" w:rsidRPr="00F00165" w:rsidRDefault="00F00165" w:rsidP="00F001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Общественная территория, расположенная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 пересечении ул. Луначарского и Гоголя в ст. Новотитаровской</w:t>
            </w:r>
          </w:p>
          <w:p w14:paraId="405041C7" w14:textId="77777777" w:rsidR="00F00165" w:rsidRPr="00F00165" w:rsidRDefault="00F00165" w:rsidP="00F00165">
            <w:pPr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3943" w:type="dxa"/>
          </w:tcPr>
          <w:p w14:paraId="61F83546" w14:textId="649E78AD" w:rsidR="00F00165" w:rsidRPr="00F00165" w:rsidRDefault="00F00165" w:rsidP="00F00165">
            <w:pPr>
              <w:suppressAutoHyphens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ст. Новотитаровская</w:t>
            </w:r>
            <w:r w:rsidRPr="00F00165"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ar-SA"/>
              </w:rPr>
              <w:t>на пересечении ул. Луначарского и Гоголя.</w:t>
            </w:r>
          </w:p>
        </w:tc>
        <w:tc>
          <w:tcPr>
            <w:tcW w:w="2522" w:type="dxa"/>
          </w:tcPr>
          <w:p w14:paraId="0A20B14C" w14:textId="4B497802" w:rsidR="00F00165" w:rsidRPr="00F00165" w:rsidRDefault="00F00165" w:rsidP="00F0016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2020</w:t>
            </w:r>
          </w:p>
        </w:tc>
      </w:tr>
    </w:tbl>
    <w:p w14:paraId="20481ADD" w14:textId="77777777" w:rsidR="00F00165" w:rsidRPr="00F00165" w:rsidRDefault="00F00165" w:rsidP="00F00165">
      <w:pPr>
        <w:widowControl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--------------------------------</w:t>
      </w:r>
    </w:p>
    <w:p w14:paraId="093B5C1E" w14:textId="77777777" w:rsidR="00F00165" w:rsidRPr="00F00165" w:rsidRDefault="00F00165" w:rsidP="00F00165">
      <w:pPr>
        <w:widowControl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00165">
        <w:rPr>
          <w:rFonts w:ascii="Times New Roman" w:eastAsia="Times New Roman" w:hAnsi="Times New Roman" w:cs="Times New Roman"/>
          <w:sz w:val="26"/>
          <w:szCs w:val="26"/>
          <w:lang w:eastAsia="ru-RU"/>
        </w:rPr>
        <w:t>&lt;*&gt; Адресный перечень подлежит корректировке в пределах лимитов бюджетных ассигнований, предусмотренных муниципальной программой на плановый период</w:t>
      </w:r>
      <w:bookmarkStart w:id="5" w:name="_GoBack"/>
      <w:bookmarkEnd w:id="5"/>
    </w:p>
    <w:sectPr w:rsidR="00F00165" w:rsidRPr="00F00165" w:rsidSect="00F00165">
      <w:pgSz w:w="11906" w:h="16838"/>
      <w:pgMar w:top="284" w:right="567" w:bottom="142" w:left="142" w:header="720" w:footer="720" w:gutter="0"/>
      <w:cols w:space="720"/>
      <w:titlePg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5615C6" w14:textId="77777777" w:rsidR="00BC1A42" w:rsidRDefault="00BC1A42" w:rsidP="001E5F9D">
      <w:pPr>
        <w:spacing w:after="0" w:line="240" w:lineRule="auto"/>
      </w:pPr>
      <w:r>
        <w:separator/>
      </w:r>
    </w:p>
  </w:endnote>
  <w:endnote w:type="continuationSeparator" w:id="0">
    <w:p w14:paraId="5E929D5D" w14:textId="77777777" w:rsidR="00BC1A42" w:rsidRDefault="00BC1A42" w:rsidP="001E5F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52B7331" w14:textId="77777777" w:rsidR="00BC1A42" w:rsidRDefault="00BC1A42" w:rsidP="001E5F9D">
      <w:pPr>
        <w:spacing w:after="0" w:line="240" w:lineRule="auto"/>
      </w:pPr>
      <w:r>
        <w:separator/>
      </w:r>
    </w:p>
  </w:footnote>
  <w:footnote w:type="continuationSeparator" w:id="0">
    <w:p w14:paraId="5C4A90D9" w14:textId="77777777" w:rsidR="00BC1A42" w:rsidRDefault="00BC1A42" w:rsidP="001E5F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1827603"/>
      <w:docPartObj>
        <w:docPartGallery w:val="Page Numbers (Top of Page)"/>
        <w:docPartUnique/>
      </w:docPartObj>
    </w:sdtPr>
    <w:sdtContent>
      <w:p w14:paraId="3C7ACC2C" w14:textId="2DF73E97" w:rsidR="00F1424D" w:rsidRDefault="00F1424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772C">
          <w:rPr>
            <w:noProof/>
          </w:rPr>
          <w:t>4</w:t>
        </w:r>
        <w:r>
          <w:fldChar w:fldCharType="end"/>
        </w:r>
      </w:p>
    </w:sdtContent>
  </w:sdt>
  <w:p w14:paraId="6D5340E7" w14:textId="77777777" w:rsidR="00F1424D" w:rsidRDefault="00F1424D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D128B3"/>
    <w:multiLevelType w:val="hybridMultilevel"/>
    <w:tmpl w:val="D5829DF2"/>
    <w:lvl w:ilvl="0" w:tplc="F2EAB4C0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07F27428"/>
    <w:multiLevelType w:val="hybridMultilevel"/>
    <w:tmpl w:val="AFF620FE"/>
    <w:lvl w:ilvl="0" w:tplc="A39409A8">
      <w:start w:val="3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>
    <w:nsid w:val="0DBC0F63"/>
    <w:multiLevelType w:val="hybridMultilevel"/>
    <w:tmpl w:val="8214BD52"/>
    <w:lvl w:ilvl="0" w:tplc="2892E38E">
      <w:start w:val="1"/>
      <w:numFmt w:val="decimal"/>
      <w:lvlText w:val="%1."/>
      <w:lvlJc w:val="left"/>
      <w:pPr>
        <w:ind w:left="1878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06C3DA2"/>
    <w:multiLevelType w:val="hybridMultilevel"/>
    <w:tmpl w:val="014626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1E82649"/>
    <w:multiLevelType w:val="hybridMultilevel"/>
    <w:tmpl w:val="AAD0916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2697582"/>
    <w:multiLevelType w:val="hybridMultilevel"/>
    <w:tmpl w:val="E01C289A"/>
    <w:lvl w:ilvl="0" w:tplc="C78E10F4">
      <w:start w:val="1"/>
      <w:numFmt w:val="decimal"/>
      <w:lvlText w:val="%1)"/>
      <w:lvlJc w:val="left"/>
      <w:pPr>
        <w:ind w:left="14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6">
    <w:nsid w:val="14327BDF"/>
    <w:multiLevelType w:val="hybridMultilevel"/>
    <w:tmpl w:val="86840B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4E77AC5"/>
    <w:multiLevelType w:val="hybridMultilevel"/>
    <w:tmpl w:val="5A1AF0EC"/>
    <w:lvl w:ilvl="0" w:tplc="E67471FC">
      <w:start w:val="2019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B0808C7"/>
    <w:multiLevelType w:val="hybridMultilevel"/>
    <w:tmpl w:val="5E10242E"/>
    <w:lvl w:ilvl="0" w:tplc="07EEA5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3157A38"/>
    <w:multiLevelType w:val="hybridMultilevel"/>
    <w:tmpl w:val="D6284F60"/>
    <w:lvl w:ilvl="0" w:tplc="4E80D9B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75165D2"/>
    <w:multiLevelType w:val="hybridMultilevel"/>
    <w:tmpl w:val="5B7E73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3A6018"/>
    <w:multiLevelType w:val="hybridMultilevel"/>
    <w:tmpl w:val="59406914"/>
    <w:lvl w:ilvl="0" w:tplc="61661D1E">
      <w:start w:val="1"/>
      <w:numFmt w:val="decimal"/>
      <w:lvlText w:val="%1."/>
      <w:lvlJc w:val="left"/>
      <w:pPr>
        <w:ind w:left="39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13" w:hanging="360"/>
      </w:pPr>
    </w:lvl>
    <w:lvl w:ilvl="2" w:tplc="0419001B" w:tentative="1">
      <w:start w:val="1"/>
      <w:numFmt w:val="lowerRoman"/>
      <w:lvlText w:val="%3."/>
      <w:lvlJc w:val="right"/>
      <w:pPr>
        <w:ind w:left="1833" w:hanging="180"/>
      </w:pPr>
    </w:lvl>
    <w:lvl w:ilvl="3" w:tplc="0419000F" w:tentative="1">
      <w:start w:val="1"/>
      <w:numFmt w:val="decimal"/>
      <w:lvlText w:val="%4."/>
      <w:lvlJc w:val="left"/>
      <w:pPr>
        <w:ind w:left="2553" w:hanging="360"/>
      </w:pPr>
    </w:lvl>
    <w:lvl w:ilvl="4" w:tplc="04190019" w:tentative="1">
      <w:start w:val="1"/>
      <w:numFmt w:val="lowerLetter"/>
      <w:lvlText w:val="%5."/>
      <w:lvlJc w:val="left"/>
      <w:pPr>
        <w:ind w:left="3273" w:hanging="360"/>
      </w:pPr>
    </w:lvl>
    <w:lvl w:ilvl="5" w:tplc="0419001B" w:tentative="1">
      <w:start w:val="1"/>
      <w:numFmt w:val="lowerRoman"/>
      <w:lvlText w:val="%6."/>
      <w:lvlJc w:val="right"/>
      <w:pPr>
        <w:ind w:left="3993" w:hanging="180"/>
      </w:pPr>
    </w:lvl>
    <w:lvl w:ilvl="6" w:tplc="0419000F" w:tentative="1">
      <w:start w:val="1"/>
      <w:numFmt w:val="decimal"/>
      <w:lvlText w:val="%7."/>
      <w:lvlJc w:val="left"/>
      <w:pPr>
        <w:ind w:left="4713" w:hanging="360"/>
      </w:pPr>
    </w:lvl>
    <w:lvl w:ilvl="7" w:tplc="04190019" w:tentative="1">
      <w:start w:val="1"/>
      <w:numFmt w:val="lowerLetter"/>
      <w:lvlText w:val="%8."/>
      <w:lvlJc w:val="left"/>
      <w:pPr>
        <w:ind w:left="5433" w:hanging="360"/>
      </w:pPr>
    </w:lvl>
    <w:lvl w:ilvl="8" w:tplc="0419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12">
    <w:nsid w:val="696046C6"/>
    <w:multiLevelType w:val="hybridMultilevel"/>
    <w:tmpl w:val="30326F3A"/>
    <w:lvl w:ilvl="0" w:tplc="0419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BB1462F"/>
    <w:multiLevelType w:val="hybridMultilevel"/>
    <w:tmpl w:val="6024E3B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7DBB3841"/>
    <w:multiLevelType w:val="hybridMultilevel"/>
    <w:tmpl w:val="B7301F5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10"/>
  </w:num>
  <w:num w:numId="4">
    <w:abstractNumId w:val="3"/>
  </w:num>
  <w:num w:numId="5">
    <w:abstractNumId w:val="13"/>
  </w:num>
  <w:num w:numId="6">
    <w:abstractNumId w:val="14"/>
  </w:num>
  <w:num w:numId="7">
    <w:abstractNumId w:val="12"/>
  </w:num>
  <w:num w:numId="8">
    <w:abstractNumId w:val="5"/>
  </w:num>
  <w:num w:numId="9">
    <w:abstractNumId w:val="9"/>
  </w:num>
  <w:num w:numId="10">
    <w:abstractNumId w:val="7"/>
  </w:num>
  <w:num w:numId="11">
    <w:abstractNumId w:val="11"/>
  </w:num>
  <w:num w:numId="12">
    <w:abstractNumId w:val="4"/>
  </w:num>
  <w:num w:numId="13">
    <w:abstractNumId w:val="6"/>
  </w:num>
  <w:num w:numId="14">
    <w:abstractNumId w:val="8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6B9D"/>
    <w:rsid w:val="00013D90"/>
    <w:rsid w:val="0002517D"/>
    <w:rsid w:val="000302ED"/>
    <w:rsid w:val="00030FB3"/>
    <w:rsid w:val="0003172A"/>
    <w:rsid w:val="00031EF2"/>
    <w:rsid w:val="00033588"/>
    <w:rsid w:val="00033826"/>
    <w:rsid w:val="00035D2E"/>
    <w:rsid w:val="0003727C"/>
    <w:rsid w:val="000545D7"/>
    <w:rsid w:val="00057476"/>
    <w:rsid w:val="00064889"/>
    <w:rsid w:val="00075395"/>
    <w:rsid w:val="00092854"/>
    <w:rsid w:val="00096F7C"/>
    <w:rsid w:val="00097037"/>
    <w:rsid w:val="00097120"/>
    <w:rsid w:val="00097412"/>
    <w:rsid w:val="000A0DDB"/>
    <w:rsid w:val="000A3609"/>
    <w:rsid w:val="000B2246"/>
    <w:rsid w:val="000C3ADB"/>
    <w:rsid w:val="000E31D6"/>
    <w:rsid w:val="000E5F02"/>
    <w:rsid w:val="00110687"/>
    <w:rsid w:val="00120383"/>
    <w:rsid w:val="001277F7"/>
    <w:rsid w:val="00127A51"/>
    <w:rsid w:val="00132FB7"/>
    <w:rsid w:val="00134310"/>
    <w:rsid w:val="001354BD"/>
    <w:rsid w:val="0014232C"/>
    <w:rsid w:val="001433B5"/>
    <w:rsid w:val="001446CD"/>
    <w:rsid w:val="00147434"/>
    <w:rsid w:val="00167D80"/>
    <w:rsid w:val="0017129D"/>
    <w:rsid w:val="00171D50"/>
    <w:rsid w:val="001729BF"/>
    <w:rsid w:val="001A28E2"/>
    <w:rsid w:val="001A4A61"/>
    <w:rsid w:val="001A512E"/>
    <w:rsid w:val="001A6468"/>
    <w:rsid w:val="001B1062"/>
    <w:rsid w:val="001C071F"/>
    <w:rsid w:val="001C09F9"/>
    <w:rsid w:val="001C3C39"/>
    <w:rsid w:val="001C772C"/>
    <w:rsid w:val="001D2A13"/>
    <w:rsid w:val="001E5F9D"/>
    <w:rsid w:val="001F61E0"/>
    <w:rsid w:val="001F63A7"/>
    <w:rsid w:val="00205E85"/>
    <w:rsid w:val="00207CFE"/>
    <w:rsid w:val="002121C4"/>
    <w:rsid w:val="00214A99"/>
    <w:rsid w:val="00226B07"/>
    <w:rsid w:val="00230855"/>
    <w:rsid w:val="00230B5A"/>
    <w:rsid w:val="00242F28"/>
    <w:rsid w:val="002611C4"/>
    <w:rsid w:val="00262544"/>
    <w:rsid w:val="002749FE"/>
    <w:rsid w:val="002752CC"/>
    <w:rsid w:val="00282D1E"/>
    <w:rsid w:val="0029683E"/>
    <w:rsid w:val="002A1DE2"/>
    <w:rsid w:val="002A34DF"/>
    <w:rsid w:val="002B4310"/>
    <w:rsid w:val="002C20EA"/>
    <w:rsid w:val="002C6A7D"/>
    <w:rsid w:val="002D6840"/>
    <w:rsid w:val="002F3B8D"/>
    <w:rsid w:val="002F43BF"/>
    <w:rsid w:val="002F537C"/>
    <w:rsid w:val="002F7D59"/>
    <w:rsid w:val="00302886"/>
    <w:rsid w:val="00310F0E"/>
    <w:rsid w:val="00311EC0"/>
    <w:rsid w:val="0032594F"/>
    <w:rsid w:val="003278D0"/>
    <w:rsid w:val="00331F6D"/>
    <w:rsid w:val="003414AF"/>
    <w:rsid w:val="003449F7"/>
    <w:rsid w:val="00347212"/>
    <w:rsid w:val="0035623D"/>
    <w:rsid w:val="00360C1D"/>
    <w:rsid w:val="00363BC9"/>
    <w:rsid w:val="00364095"/>
    <w:rsid w:val="00372BF2"/>
    <w:rsid w:val="003745E5"/>
    <w:rsid w:val="00381E54"/>
    <w:rsid w:val="00385D89"/>
    <w:rsid w:val="0039034C"/>
    <w:rsid w:val="00394FBE"/>
    <w:rsid w:val="00395F56"/>
    <w:rsid w:val="003964D8"/>
    <w:rsid w:val="00397EE1"/>
    <w:rsid w:val="003A050E"/>
    <w:rsid w:val="003B02BF"/>
    <w:rsid w:val="003C198E"/>
    <w:rsid w:val="003D34CD"/>
    <w:rsid w:val="003D44F5"/>
    <w:rsid w:val="003D7D75"/>
    <w:rsid w:val="003E507F"/>
    <w:rsid w:val="003F79BC"/>
    <w:rsid w:val="00402D17"/>
    <w:rsid w:val="00403021"/>
    <w:rsid w:val="00403DA1"/>
    <w:rsid w:val="00416EB4"/>
    <w:rsid w:val="00425A24"/>
    <w:rsid w:val="00430AFA"/>
    <w:rsid w:val="00433EA7"/>
    <w:rsid w:val="004357B2"/>
    <w:rsid w:val="00444004"/>
    <w:rsid w:val="004472C3"/>
    <w:rsid w:val="0046013E"/>
    <w:rsid w:val="0046531F"/>
    <w:rsid w:val="00470EDF"/>
    <w:rsid w:val="0048716E"/>
    <w:rsid w:val="00496664"/>
    <w:rsid w:val="004B19E0"/>
    <w:rsid w:val="004B7466"/>
    <w:rsid w:val="004C15B5"/>
    <w:rsid w:val="004C2797"/>
    <w:rsid w:val="004C6002"/>
    <w:rsid w:val="004C6BCF"/>
    <w:rsid w:val="004D155E"/>
    <w:rsid w:val="004D49FB"/>
    <w:rsid w:val="004D4C2A"/>
    <w:rsid w:val="004E7407"/>
    <w:rsid w:val="004F325D"/>
    <w:rsid w:val="004F4E6A"/>
    <w:rsid w:val="005018FD"/>
    <w:rsid w:val="00505E81"/>
    <w:rsid w:val="00515DE4"/>
    <w:rsid w:val="00520EBA"/>
    <w:rsid w:val="00526E7F"/>
    <w:rsid w:val="005272C0"/>
    <w:rsid w:val="00552477"/>
    <w:rsid w:val="00562DE6"/>
    <w:rsid w:val="00566B9D"/>
    <w:rsid w:val="00574C2D"/>
    <w:rsid w:val="00577A7C"/>
    <w:rsid w:val="00581B5E"/>
    <w:rsid w:val="00583C3C"/>
    <w:rsid w:val="00590C9A"/>
    <w:rsid w:val="0059145A"/>
    <w:rsid w:val="005976C3"/>
    <w:rsid w:val="005B0B5D"/>
    <w:rsid w:val="005B4A46"/>
    <w:rsid w:val="005B6082"/>
    <w:rsid w:val="005D02B3"/>
    <w:rsid w:val="005D0854"/>
    <w:rsid w:val="005D0CC7"/>
    <w:rsid w:val="005D27AC"/>
    <w:rsid w:val="005D656C"/>
    <w:rsid w:val="005E0942"/>
    <w:rsid w:val="005F05C7"/>
    <w:rsid w:val="005F16B6"/>
    <w:rsid w:val="005F1C90"/>
    <w:rsid w:val="00602252"/>
    <w:rsid w:val="00603C2E"/>
    <w:rsid w:val="0061034A"/>
    <w:rsid w:val="006107A9"/>
    <w:rsid w:val="0062391B"/>
    <w:rsid w:val="006254CA"/>
    <w:rsid w:val="006277A7"/>
    <w:rsid w:val="006305FB"/>
    <w:rsid w:val="006343AA"/>
    <w:rsid w:val="00636837"/>
    <w:rsid w:val="0064538D"/>
    <w:rsid w:val="00645889"/>
    <w:rsid w:val="00655E8E"/>
    <w:rsid w:val="00664270"/>
    <w:rsid w:val="00666644"/>
    <w:rsid w:val="006700AB"/>
    <w:rsid w:val="0067024A"/>
    <w:rsid w:val="00670A8D"/>
    <w:rsid w:val="00690C92"/>
    <w:rsid w:val="00695026"/>
    <w:rsid w:val="00697693"/>
    <w:rsid w:val="00697F40"/>
    <w:rsid w:val="006A56DB"/>
    <w:rsid w:val="006B5416"/>
    <w:rsid w:val="006B718D"/>
    <w:rsid w:val="006D0314"/>
    <w:rsid w:val="006D4A2A"/>
    <w:rsid w:val="006E33CD"/>
    <w:rsid w:val="006E6C7B"/>
    <w:rsid w:val="006E70F3"/>
    <w:rsid w:val="006F0F6E"/>
    <w:rsid w:val="006F1FE6"/>
    <w:rsid w:val="006F394F"/>
    <w:rsid w:val="00700E4D"/>
    <w:rsid w:val="00701A2B"/>
    <w:rsid w:val="00702100"/>
    <w:rsid w:val="0070255B"/>
    <w:rsid w:val="00712D4B"/>
    <w:rsid w:val="00716353"/>
    <w:rsid w:val="0072006A"/>
    <w:rsid w:val="00730D22"/>
    <w:rsid w:val="007401F9"/>
    <w:rsid w:val="007602A7"/>
    <w:rsid w:val="00763F6C"/>
    <w:rsid w:val="0077458B"/>
    <w:rsid w:val="00777987"/>
    <w:rsid w:val="00787FD9"/>
    <w:rsid w:val="007A7C2B"/>
    <w:rsid w:val="007C075A"/>
    <w:rsid w:val="007C1FF1"/>
    <w:rsid w:val="007C6D4F"/>
    <w:rsid w:val="007D0536"/>
    <w:rsid w:val="007D5773"/>
    <w:rsid w:val="007D777F"/>
    <w:rsid w:val="007D7F9E"/>
    <w:rsid w:val="007E3C99"/>
    <w:rsid w:val="007E5024"/>
    <w:rsid w:val="007F0C52"/>
    <w:rsid w:val="007F7393"/>
    <w:rsid w:val="008060D1"/>
    <w:rsid w:val="00812F42"/>
    <w:rsid w:val="00815EDB"/>
    <w:rsid w:val="0082182C"/>
    <w:rsid w:val="00826088"/>
    <w:rsid w:val="0083116B"/>
    <w:rsid w:val="0083127D"/>
    <w:rsid w:val="00831E7B"/>
    <w:rsid w:val="00836337"/>
    <w:rsid w:val="00841881"/>
    <w:rsid w:val="008422AC"/>
    <w:rsid w:val="008532C0"/>
    <w:rsid w:val="008578D7"/>
    <w:rsid w:val="008613D9"/>
    <w:rsid w:val="00865CDB"/>
    <w:rsid w:val="008667F2"/>
    <w:rsid w:val="00882714"/>
    <w:rsid w:val="00893E73"/>
    <w:rsid w:val="008A0D08"/>
    <w:rsid w:val="008A68BC"/>
    <w:rsid w:val="008B60AB"/>
    <w:rsid w:val="008C341B"/>
    <w:rsid w:val="008C39BD"/>
    <w:rsid w:val="008C6CA4"/>
    <w:rsid w:val="008D4BF0"/>
    <w:rsid w:val="008D5F42"/>
    <w:rsid w:val="008E08CE"/>
    <w:rsid w:val="008E4CFF"/>
    <w:rsid w:val="008F565E"/>
    <w:rsid w:val="008F68FC"/>
    <w:rsid w:val="00900A0F"/>
    <w:rsid w:val="00900A49"/>
    <w:rsid w:val="00900AFA"/>
    <w:rsid w:val="00914DBA"/>
    <w:rsid w:val="00922E9C"/>
    <w:rsid w:val="009254A9"/>
    <w:rsid w:val="00934028"/>
    <w:rsid w:val="00936986"/>
    <w:rsid w:val="00944CA6"/>
    <w:rsid w:val="00945320"/>
    <w:rsid w:val="00962549"/>
    <w:rsid w:val="00962945"/>
    <w:rsid w:val="00973465"/>
    <w:rsid w:val="009734DA"/>
    <w:rsid w:val="00987B96"/>
    <w:rsid w:val="009942D7"/>
    <w:rsid w:val="009957E9"/>
    <w:rsid w:val="00996476"/>
    <w:rsid w:val="00997956"/>
    <w:rsid w:val="009A170A"/>
    <w:rsid w:val="009A1998"/>
    <w:rsid w:val="009A2B30"/>
    <w:rsid w:val="009B274D"/>
    <w:rsid w:val="009C2163"/>
    <w:rsid w:val="009C514F"/>
    <w:rsid w:val="009E544D"/>
    <w:rsid w:val="009F23B0"/>
    <w:rsid w:val="00A04EC7"/>
    <w:rsid w:val="00A13323"/>
    <w:rsid w:val="00A14A7B"/>
    <w:rsid w:val="00A2045F"/>
    <w:rsid w:val="00A23374"/>
    <w:rsid w:val="00A25BC0"/>
    <w:rsid w:val="00A274F9"/>
    <w:rsid w:val="00A36824"/>
    <w:rsid w:val="00A51388"/>
    <w:rsid w:val="00A53F5B"/>
    <w:rsid w:val="00A53FF7"/>
    <w:rsid w:val="00A606AE"/>
    <w:rsid w:val="00A70B03"/>
    <w:rsid w:val="00A71694"/>
    <w:rsid w:val="00A779F7"/>
    <w:rsid w:val="00A8462E"/>
    <w:rsid w:val="00A85DE5"/>
    <w:rsid w:val="00A878E3"/>
    <w:rsid w:val="00AA41E0"/>
    <w:rsid w:val="00AA427A"/>
    <w:rsid w:val="00AA7642"/>
    <w:rsid w:val="00AB1E76"/>
    <w:rsid w:val="00AB4C33"/>
    <w:rsid w:val="00AC3F51"/>
    <w:rsid w:val="00AC62B0"/>
    <w:rsid w:val="00AF2D93"/>
    <w:rsid w:val="00AF2F1C"/>
    <w:rsid w:val="00AF453B"/>
    <w:rsid w:val="00AF793C"/>
    <w:rsid w:val="00B02C89"/>
    <w:rsid w:val="00B06E2E"/>
    <w:rsid w:val="00B073B8"/>
    <w:rsid w:val="00B118D8"/>
    <w:rsid w:val="00B14F9A"/>
    <w:rsid w:val="00B1693E"/>
    <w:rsid w:val="00B17FB1"/>
    <w:rsid w:val="00B21E8A"/>
    <w:rsid w:val="00B3145C"/>
    <w:rsid w:val="00B42F49"/>
    <w:rsid w:val="00B517ED"/>
    <w:rsid w:val="00B528BD"/>
    <w:rsid w:val="00B70072"/>
    <w:rsid w:val="00B705F5"/>
    <w:rsid w:val="00B710F4"/>
    <w:rsid w:val="00B96C43"/>
    <w:rsid w:val="00BA4489"/>
    <w:rsid w:val="00BB4F04"/>
    <w:rsid w:val="00BC005A"/>
    <w:rsid w:val="00BC1553"/>
    <w:rsid w:val="00BC1A42"/>
    <w:rsid w:val="00BC1DC6"/>
    <w:rsid w:val="00BD7DF9"/>
    <w:rsid w:val="00BE0B4B"/>
    <w:rsid w:val="00BE0C49"/>
    <w:rsid w:val="00BF518C"/>
    <w:rsid w:val="00BF535F"/>
    <w:rsid w:val="00C06D68"/>
    <w:rsid w:val="00C111DF"/>
    <w:rsid w:val="00C152F7"/>
    <w:rsid w:val="00C158EF"/>
    <w:rsid w:val="00C178ED"/>
    <w:rsid w:val="00C30EAE"/>
    <w:rsid w:val="00C32992"/>
    <w:rsid w:val="00C357D2"/>
    <w:rsid w:val="00C44E50"/>
    <w:rsid w:val="00C45570"/>
    <w:rsid w:val="00C7284B"/>
    <w:rsid w:val="00C85E39"/>
    <w:rsid w:val="00C91C72"/>
    <w:rsid w:val="00C92B16"/>
    <w:rsid w:val="00C95A40"/>
    <w:rsid w:val="00CB3B4F"/>
    <w:rsid w:val="00CB3C4D"/>
    <w:rsid w:val="00CB7552"/>
    <w:rsid w:val="00CD08AC"/>
    <w:rsid w:val="00CF688A"/>
    <w:rsid w:val="00D01B2C"/>
    <w:rsid w:val="00D039AC"/>
    <w:rsid w:val="00D10821"/>
    <w:rsid w:val="00D10B6A"/>
    <w:rsid w:val="00D23A66"/>
    <w:rsid w:val="00D34B46"/>
    <w:rsid w:val="00D40708"/>
    <w:rsid w:val="00D439C2"/>
    <w:rsid w:val="00D709CC"/>
    <w:rsid w:val="00D717F2"/>
    <w:rsid w:val="00D815EC"/>
    <w:rsid w:val="00D8702E"/>
    <w:rsid w:val="00D95717"/>
    <w:rsid w:val="00DA09AA"/>
    <w:rsid w:val="00DA2912"/>
    <w:rsid w:val="00DA5134"/>
    <w:rsid w:val="00DA763F"/>
    <w:rsid w:val="00DB598A"/>
    <w:rsid w:val="00DC4F8D"/>
    <w:rsid w:val="00DC5DD6"/>
    <w:rsid w:val="00DC708C"/>
    <w:rsid w:val="00DC7E1B"/>
    <w:rsid w:val="00DD14BD"/>
    <w:rsid w:val="00DD3277"/>
    <w:rsid w:val="00DE1628"/>
    <w:rsid w:val="00DE5292"/>
    <w:rsid w:val="00DF056F"/>
    <w:rsid w:val="00DF2280"/>
    <w:rsid w:val="00DF36EA"/>
    <w:rsid w:val="00DF4D67"/>
    <w:rsid w:val="00E01697"/>
    <w:rsid w:val="00E05A06"/>
    <w:rsid w:val="00E07664"/>
    <w:rsid w:val="00E10367"/>
    <w:rsid w:val="00E12AAC"/>
    <w:rsid w:val="00E1377A"/>
    <w:rsid w:val="00E16BEB"/>
    <w:rsid w:val="00E24F57"/>
    <w:rsid w:val="00E269AA"/>
    <w:rsid w:val="00E302B4"/>
    <w:rsid w:val="00E3206C"/>
    <w:rsid w:val="00E327B4"/>
    <w:rsid w:val="00E3562E"/>
    <w:rsid w:val="00E36640"/>
    <w:rsid w:val="00E41094"/>
    <w:rsid w:val="00E44ED3"/>
    <w:rsid w:val="00E50FF7"/>
    <w:rsid w:val="00E52F97"/>
    <w:rsid w:val="00E60239"/>
    <w:rsid w:val="00E6027D"/>
    <w:rsid w:val="00E636B3"/>
    <w:rsid w:val="00E90E34"/>
    <w:rsid w:val="00E95C22"/>
    <w:rsid w:val="00EA011F"/>
    <w:rsid w:val="00EA61A0"/>
    <w:rsid w:val="00EB35DE"/>
    <w:rsid w:val="00EB3E6A"/>
    <w:rsid w:val="00EC140C"/>
    <w:rsid w:val="00EC7D08"/>
    <w:rsid w:val="00ED1800"/>
    <w:rsid w:val="00ED64E2"/>
    <w:rsid w:val="00EE0F4E"/>
    <w:rsid w:val="00EE487B"/>
    <w:rsid w:val="00F00165"/>
    <w:rsid w:val="00F00D22"/>
    <w:rsid w:val="00F1272E"/>
    <w:rsid w:val="00F1424D"/>
    <w:rsid w:val="00F146BA"/>
    <w:rsid w:val="00F2047B"/>
    <w:rsid w:val="00F23943"/>
    <w:rsid w:val="00F23E42"/>
    <w:rsid w:val="00F271F4"/>
    <w:rsid w:val="00F371B3"/>
    <w:rsid w:val="00F3791B"/>
    <w:rsid w:val="00F46C0F"/>
    <w:rsid w:val="00F57E4C"/>
    <w:rsid w:val="00F61EDD"/>
    <w:rsid w:val="00F63506"/>
    <w:rsid w:val="00F67856"/>
    <w:rsid w:val="00F726C0"/>
    <w:rsid w:val="00F9009B"/>
    <w:rsid w:val="00F950F4"/>
    <w:rsid w:val="00FC214D"/>
    <w:rsid w:val="00FD1E13"/>
    <w:rsid w:val="00FE0A42"/>
    <w:rsid w:val="00FE217D"/>
    <w:rsid w:val="00FE4120"/>
    <w:rsid w:val="00FF49A4"/>
    <w:rsid w:val="00FF5348"/>
    <w:rsid w:val="00FF5FD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7EC0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70"/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5570"/>
  </w:style>
  <w:style w:type="paragraph" w:styleId="2">
    <w:name w:val="heading 2"/>
    <w:basedOn w:val="a"/>
    <w:next w:val="a"/>
    <w:link w:val="20"/>
    <w:qFormat/>
    <w:rsid w:val="00841881"/>
    <w:pPr>
      <w:keepNext/>
      <w:spacing w:after="0" w:line="240" w:lineRule="auto"/>
      <w:jc w:val="both"/>
      <w:outlineLvl w:val="1"/>
    </w:pPr>
    <w:rPr>
      <w:rFonts w:ascii="Arial Narrow" w:eastAsia="Times New Roman" w:hAnsi="Arial Narrow" w:cs="Arial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66B9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66B9D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66B9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66B9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E5F9D"/>
  </w:style>
  <w:style w:type="paragraph" w:styleId="a5">
    <w:name w:val="footer"/>
    <w:basedOn w:val="a"/>
    <w:link w:val="a6"/>
    <w:uiPriority w:val="99"/>
    <w:unhideWhenUsed/>
    <w:rsid w:val="001E5F9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E5F9D"/>
  </w:style>
  <w:style w:type="paragraph" w:styleId="a7">
    <w:name w:val="No Spacing"/>
    <w:uiPriority w:val="1"/>
    <w:qFormat/>
    <w:rsid w:val="00A53FF7"/>
    <w:pPr>
      <w:spacing w:after="0" w:line="240" w:lineRule="auto"/>
    </w:pPr>
  </w:style>
  <w:style w:type="table" w:customStyle="1" w:styleId="1">
    <w:name w:val="Сетка таблицы1"/>
    <w:basedOn w:val="a1"/>
    <w:next w:val="a8"/>
    <w:uiPriority w:val="59"/>
    <w:rsid w:val="009254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8">
    <w:name w:val="Table Grid"/>
    <w:basedOn w:val="a1"/>
    <w:uiPriority w:val="59"/>
    <w:rsid w:val="009254A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92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254A9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A2B30"/>
    <w:pPr>
      <w:ind w:left="720"/>
      <w:contextualSpacing/>
    </w:pPr>
  </w:style>
  <w:style w:type="character" w:customStyle="1" w:styleId="20">
    <w:name w:val="Заголовок 2 Знак"/>
    <w:basedOn w:val="a0"/>
    <w:link w:val="2"/>
    <w:rsid w:val="00841881"/>
    <w:rPr>
      <w:rFonts w:ascii="Arial Narrow" w:eastAsia="Times New Roman" w:hAnsi="Arial Narrow" w:cs="Arial"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92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1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5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41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486E51-B487-43C9-B8CE-A674217D9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1</Pages>
  <Words>854</Words>
  <Characters>4870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5713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Захаров М.В.</dc:creator>
  <cp:keywords/>
  <dc:description/>
  <cp:lastModifiedBy>Acer</cp:lastModifiedBy>
  <cp:revision>2</cp:revision>
  <cp:lastPrinted>2020-03-31T07:58:00Z</cp:lastPrinted>
  <dcterms:created xsi:type="dcterms:W3CDTF">2020-04-01T10:23:00Z</dcterms:created>
  <dcterms:modified xsi:type="dcterms:W3CDTF">2020-04-01T12:57:00Z</dcterms:modified>
</cp:coreProperties>
</file>