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F37F4">
        <w:rPr>
          <w:rFonts w:ascii="Times New Roman" w:hAnsi="Times New Roman"/>
          <w:sz w:val="28"/>
          <w:szCs w:val="28"/>
        </w:rPr>
        <w:t>Мероприятия в сфере земельных и архитектурных отношений в</w:t>
      </w:r>
      <w:r w:rsidR="00F1578E">
        <w:rPr>
          <w:rFonts w:ascii="Times New Roman" w:hAnsi="Times New Roman"/>
          <w:sz w:val="28"/>
          <w:szCs w:val="28"/>
        </w:rPr>
        <w:t xml:space="preserve"> Новотитаровско</w:t>
      </w:r>
      <w:r w:rsidR="001F37F4">
        <w:rPr>
          <w:rFonts w:ascii="Times New Roman" w:hAnsi="Times New Roman"/>
          <w:sz w:val="28"/>
          <w:szCs w:val="28"/>
        </w:rPr>
        <w:t>м</w:t>
      </w:r>
      <w:r w:rsidR="00F1578E">
        <w:rPr>
          <w:rFonts w:ascii="Times New Roman" w:hAnsi="Times New Roman"/>
          <w:sz w:val="28"/>
          <w:szCs w:val="28"/>
        </w:rPr>
        <w:t xml:space="preserve"> сельско</w:t>
      </w:r>
      <w:r w:rsidR="001F37F4">
        <w:rPr>
          <w:rFonts w:ascii="Times New Roman" w:hAnsi="Times New Roman"/>
          <w:sz w:val="28"/>
          <w:szCs w:val="28"/>
        </w:rPr>
        <w:t>м</w:t>
      </w:r>
      <w:r w:rsidR="00F1578E">
        <w:rPr>
          <w:rFonts w:ascii="Times New Roman" w:hAnsi="Times New Roman"/>
          <w:sz w:val="28"/>
          <w:szCs w:val="28"/>
        </w:rPr>
        <w:t xml:space="preserve"> поселени</w:t>
      </w:r>
      <w:r w:rsidR="001F37F4">
        <w:rPr>
          <w:rFonts w:ascii="Times New Roman" w:hAnsi="Times New Roman"/>
          <w:sz w:val="28"/>
          <w:szCs w:val="28"/>
        </w:rPr>
        <w:t>и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6E3D1D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D2127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2"/>
        <w:gridCol w:w="1985"/>
        <w:gridCol w:w="1134"/>
        <w:gridCol w:w="3120"/>
        <w:gridCol w:w="3119"/>
        <w:gridCol w:w="3403"/>
      </w:tblGrid>
      <w:tr w:rsidR="00B56093" w:rsidTr="00B56093">
        <w:trPr>
          <w:trHeight w:val="518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B56093" w:rsidRDefault="00B56093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left="-113" w:right="-57" w:firstLine="5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left="-113" w:right="-57" w:firstLine="1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B56093" w:rsidRDefault="00B5609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B56093" w:rsidRDefault="00B5609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B56093" w:rsidRDefault="00B56093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B56093" w:rsidRDefault="00B56093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B56093" w:rsidTr="00B56093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B56093" w:rsidTr="00B56093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 № 1</w:t>
            </w:r>
          </w:p>
        </w:tc>
        <w:tc>
          <w:tcPr>
            <w:tcW w:w="12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B56093" w:rsidTr="00B56093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  <w:p w:rsidR="00B56093" w:rsidRDefault="00B5609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884E1C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165,6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884E1C" w:rsidP="00884E1C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165,6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884E1C" w:rsidP="00884E1C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165,6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884E1C" w:rsidP="00884E1C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165,6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Обеспечение органа местного самоуправления документами территориального планирования, юридических и физических лиц оперативной, полной и достоверной и регулярно обновляемой информацией о среде жизнедеятельности, ее предполагаемых изменениях; получение средств от реализации полномочий в области земельных отношений.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884E1C" w:rsidP="00884E1C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165,6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884E1C" w:rsidP="00884E1C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165,6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884E1C" w:rsidP="00884E1C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165,6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884E1C" w:rsidP="00884E1C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165,6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</w:tr>
      <w:tr w:rsidR="00B56093" w:rsidTr="00B56093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93" w:rsidRDefault="00B56093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93" w:rsidRDefault="00B5609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93" w:rsidRDefault="00B56093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B56093" w:rsidRPr="007E7EB8" w:rsidRDefault="00B56093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</w:t>
      </w:r>
      <w:r w:rsidR="003203DA">
        <w:rPr>
          <w:rFonts w:ascii="Times New Roman" w:hAnsi="Times New Roman"/>
          <w:sz w:val="28"/>
          <w:szCs w:val="28"/>
        </w:rPr>
        <w:t>земельных отношений</w:t>
      </w:r>
      <w:r w:rsidR="009657AE">
        <w:rPr>
          <w:rFonts w:ascii="Times New Roman" w:hAnsi="Times New Roman"/>
          <w:sz w:val="28"/>
          <w:szCs w:val="28"/>
        </w:rPr>
        <w:t xml:space="preserve">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</w:t>
      </w:r>
      <w:r w:rsidR="003203DA">
        <w:rPr>
          <w:rFonts w:ascii="Times New Roman" w:hAnsi="Times New Roman"/>
          <w:sz w:val="28"/>
          <w:szCs w:val="28"/>
        </w:rPr>
        <w:t xml:space="preserve">                  </w:t>
      </w:r>
      <w:r w:rsidRPr="002F2C75">
        <w:rPr>
          <w:rFonts w:ascii="Times New Roman" w:hAnsi="Times New Roman"/>
          <w:sz w:val="28"/>
          <w:szCs w:val="28"/>
        </w:rPr>
        <w:t xml:space="preserve">  </w:t>
      </w:r>
      <w:r w:rsidR="009657AE">
        <w:rPr>
          <w:rFonts w:ascii="Times New Roman" w:hAnsi="Times New Roman"/>
          <w:sz w:val="28"/>
          <w:szCs w:val="28"/>
        </w:rPr>
        <w:t>О</w:t>
      </w:r>
      <w:r w:rsidRPr="002F2C75">
        <w:rPr>
          <w:rFonts w:ascii="Times New Roman" w:hAnsi="Times New Roman"/>
          <w:sz w:val="28"/>
          <w:szCs w:val="28"/>
        </w:rPr>
        <w:t>.</w:t>
      </w:r>
      <w:r w:rsidR="003203DA">
        <w:rPr>
          <w:rFonts w:ascii="Times New Roman" w:hAnsi="Times New Roman"/>
          <w:sz w:val="28"/>
          <w:szCs w:val="28"/>
        </w:rPr>
        <w:t>А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33662E" w:rsidRPr="0033662E">
        <w:rPr>
          <w:rFonts w:ascii="Times New Roman" w:hAnsi="Times New Roman" w:cs="Times New Roman"/>
          <w:b/>
          <w:sz w:val="28"/>
          <w:szCs w:val="28"/>
        </w:rPr>
        <w:t>Мероприятия в сфере земельных и архитектурных отношений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8D2127" w:rsidRDefault="006E3D1D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D2127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33662E">
        <w:rPr>
          <w:rFonts w:ascii="Times New Roman" w:hAnsi="Times New Roman" w:cs="Times New Roman"/>
          <w:sz w:val="24"/>
          <w:szCs w:val="24"/>
        </w:rPr>
        <w:t>1003</w:t>
      </w:r>
      <w:r w:rsidR="00F1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3662E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3662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3458ED">
        <w:rPr>
          <w:rFonts w:ascii="Times New Roman" w:hAnsi="Times New Roman" w:cs="Times New Roman"/>
          <w:sz w:val="24"/>
          <w:szCs w:val="24"/>
        </w:rPr>
        <w:t>,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  <w:r w:rsidR="003F33F5">
        <w:rPr>
          <w:rFonts w:ascii="Times New Roman" w:hAnsi="Times New Roman" w:cs="Times New Roman"/>
          <w:sz w:val="24"/>
          <w:szCs w:val="24"/>
        </w:rPr>
        <w:t>(изм. от 14.06.2016 №463, №684 от 31.08.2016</w:t>
      </w:r>
      <w:r w:rsidR="006E3D1D">
        <w:rPr>
          <w:rFonts w:ascii="Times New Roman" w:hAnsi="Times New Roman" w:cs="Times New Roman"/>
          <w:sz w:val="24"/>
          <w:szCs w:val="24"/>
        </w:rPr>
        <w:t>, №1124 от 30.12.2016г.</w:t>
      </w:r>
      <w:r w:rsidR="003F33F5">
        <w:rPr>
          <w:rFonts w:ascii="Times New Roman" w:hAnsi="Times New Roman" w:cs="Times New Roman"/>
          <w:sz w:val="24"/>
          <w:szCs w:val="24"/>
        </w:rPr>
        <w:t>)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5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126"/>
        <w:gridCol w:w="567"/>
        <w:gridCol w:w="567"/>
        <w:gridCol w:w="851"/>
        <w:gridCol w:w="567"/>
        <w:gridCol w:w="425"/>
        <w:gridCol w:w="425"/>
        <w:gridCol w:w="851"/>
        <w:gridCol w:w="567"/>
        <w:gridCol w:w="567"/>
        <w:gridCol w:w="709"/>
        <w:gridCol w:w="567"/>
        <w:gridCol w:w="425"/>
        <w:gridCol w:w="425"/>
        <w:gridCol w:w="709"/>
        <w:gridCol w:w="900"/>
        <w:gridCol w:w="1842"/>
      </w:tblGrid>
      <w:tr w:rsidR="004431A8" w:rsidRPr="00534086" w:rsidTr="003F33F5">
        <w:tc>
          <w:tcPr>
            <w:tcW w:w="2439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552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701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410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459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84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3F33F5">
        <w:trPr>
          <w:cantSplit/>
          <w:trHeight w:val="2112"/>
        </w:trPr>
        <w:tc>
          <w:tcPr>
            <w:tcW w:w="2439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00" w:type="dxa"/>
            <w:textDirection w:val="btLr"/>
          </w:tcPr>
          <w:p w:rsidR="004431A8" w:rsidRPr="00534086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3F33F5">
        <w:tc>
          <w:tcPr>
            <w:tcW w:w="243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0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330954" w:rsidRPr="00534086" w:rsidTr="003F33F5">
        <w:tc>
          <w:tcPr>
            <w:tcW w:w="2439" w:type="dxa"/>
          </w:tcPr>
          <w:p w:rsidR="00330954" w:rsidRDefault="00330954" w:rsidP="00330954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  <w:p w:rsidR="00330954" w:rsidRPr="00534086" w:rsidRDefault="00330954" w:rsidP="00330954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30954" w:rsidRDefault="00330954" w:rsidP="00330954">
            <w:pPr>
              <w:ind w:firstLine="0"/>
            </w:pPr>
            <w:r w:rsidRPr="008502EB">
              <w:t>Администрация Новотитаровского сельского поселения</w:t>
            </w: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30954" w:rsidRDefault="006E3D1D" w:rsidP="00884E1C">
            <w:pPr>
              <w:ind w:firstLine="0"/>
              <w:jc w:val="left"/>
            </w:pPr>
            <w:r>
              <w:t>1</w:t>
            </w:r>
            <w:r w:rsidR="00884E1C">
              <w:t>65,</w:t>
            </w:r>
            <w:r>
              <w:t>6</w:t>
            </w: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30954" w:rsidRDefault="006E3D1D" w:rsidP="00884E1C">
            <w:pPr>
              <w:ind w:firstLine="0"/>
            </w:pPr>
            <w:r>
              <w:t>1</w:t>
            </w:r>
            <w:r w:rsidR="00884E1C">
              <w:t>65</w:t>
            </w:r>
            <w:r>
              <w:t>,6</w:t>
            </w: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30954" w:rsidRPr="00534086" w:rsidRDefault="006E3D1D" w:rsidP="00884E1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84E1C">
              <w:rPr>
                <w:rFonts w:ascii="Times New Roman" w:hAnsi="Times New Roman" w:cs="Times New Roman"/>
              </w:rPr>
              <w:t>65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56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30954" w:rsidRPr="00534086" w:rsidRDefault="006E3D1D" w:rsidP="00884E1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84E1C">
              <w:rPr>
                <w:rFonts w:ascii="Times New Roman" w:hAnsi="Times New Roman" w:cs="Times New Roman"/>
              </w:rPr>
              <w:t>65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900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30954" w:rsidRDefault="00330954" w:rsidP="00330954">
            <w:pPr>
              <w:ind w:firstLine="0"/>
            </w:pPr>
            <w:bookmarkStart w:id="0" w:name="_GoBack"/>
            <w:bookmarkEnd w:id="0"/>
            <w:r w:rsidRPr="00F4046A">
              <w:t>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  <w:r w:rsidRPr="003203DA">
        <w:rPr>
          <w:rFonts w:ascii="Times New Roman" w:hAnsi="Times New Roman"/>
          <w:sz w:val="28"/>
          <w:szCs w:val="28"/>
        </w:rPr>
        <w:t xml:space="preserve">Начальник отдела земельных отношений                                                                                                      О.А. </w:t>
      </w:r>
      <w:proofErr w:type="spellStart"/>
      <w:r w:rsidRP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3203DA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3203DA" w:rsidRPr="002F2C75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33F5" w:rsidRPr="00534086" w:rsidRDefault="003F33F5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6D3292" w:rsidRPr="0033662E">
        <w:rPr>
          <w:rFonts w:ascii="Times New Roman" w:hAnsi="Times New Roman" w:cs="Times New Roman"/>
          <w:b/>
          <w:sz w:val="28"/>
          <w:szCs w:val="28"/>
        </w:rPr>
        <w:t>Мероприятия в сфере земельных и архитектурных отношений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8D2127" w:rsidRDefault="006E3D1D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D2127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</w:t>
      </w:r>
      <w:r w:rsidR="00F1578E">
        <w:rPr>
          <w:rFonts w:ascii="Times New Roman" w:hAnsi="Times New Roman" w:cs="Times New Roman"/>
          <w:sz w:val="24"/>
          <w:szCs w:val="24"/>
        </w:rPr>
        <w:t>6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  <w:r w:rsidR="003F33F5" w:rsidRPr="003F33F5">
        <w:t xml:space="preserve"> </w:t>
      </w:r>
      <w:r w:rsidR="003F33F5" w:rsidRPr="003F33F5">
        <w:rPr>
          <w:rFonts w:ascii="Times New Roman" w:hAnsi="Times New Roman" w:cs="Times New Roman"/>
          <w:sz w:val="24"/>
          <w:szCs w:val="24"/>
        </w:rPr>
        <w:t>(изм. от 14.06.2016 №463, №684 от 31.08.2016</w:t>
      </w:r>
      <w:r w:rsidR="006E3D1D">
        <w:rPr>
          <w:rFonts w:ascii="Times New Roman" w:hAnsi="Times New Roman" w:cs="Times New Roman"/>
          <w:sz w:val="24"/>
          <w:szCs w:val="24"/>
        </w:rPr>
        <w:t>г., №1124 от 30.12.2016г.</w:t>
      </w:r>
      <w:r w:rsidR="003F33F5" w:rsidRPr="003F33F5">
        <w:rPr>
          <w:rFonts w:ascii="Times New Roman" w:hAnsi="Times New Roman" w:cs="Times New Roman"/>
          <w:sz w:val="24"/>
          <w:szCs w:val="24"/>
        </w:rPr>
        <w:t>)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6D3292" w:rsidRPr="006D3292">
              <w:rPr>
                <w:rFonts w:ascii="Times New Roman" w:hAnsi="Times New Roman" w:cs="Times New Roman"/>
              </w:rPr>
              <w:t>Мероприятия в сфере земельных и архитектурных отношений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6D3292" w:rsidRPr="006D3292">
              <w:rPr>
                <w:rFonts w:ascii="Times New Roman" w:hAnsi="Times New Roman" w:cs="Times New Roman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6D3292" w:rsidRPr="006D3292">
              <w:rPr>
                <w:rFonts w:ascii="Times New Roman" w:hAnsi="Times New Roman" w:cs="Times New Roman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884E1C" w:rsidP="00884E1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  <w:r w:rsidR="006E3D1D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2552" w:type="dxa"/>
          </w:tcPr>
          <w:p w:rsidR="004431A8" w:rsidRPr="00534086" w:rsidRDefault="006E3D1D" w:rsidP="00884E1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84E1C">
              <w:rPr>
                <w:rFonts w:ascii="Times New Roman" w:hAnsi="Times New Roman" w:cs="Times New Roman"/>
              </w:rPr>
              <w:t>65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2551" w:type="dxa"/>
          </w:tcPr>
          <w:p w:rsidR="004431A8" w:rsidRPr="00534086" w:rsidRDefault="006E3D1D" w:rsidP="006E3D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3203DA" w:rsidP="008C388E">
      <w:pPr>
        <w:ind w:firstLine="709"/>
        <w:rPr>
          <w:rFonts w:ascii="Times New Roman" w:hAnsi="Times New Roman"/>
          <w:sz w:val="28"/>
          <w:szCs w:val="28"/>
        </w:rPr>
      </w:pPr>
      <w:r w:rsidRPr="003203DA">
        <w:rPr>
          <w:rFonts w:ascii="Times New Roman" w:hAnsi="Times New Roman"/>
          <w:sz w:val="28"/>
          <w:szCs w:val="28"/>
        </w:rPr>
        <w:t xml:space="preserve">Начальник отдела земельных отношений                                                                                                      О.А. </w:t>
      </w:r>
      <w:proofErr w:type="spellStart"/>
      <w:r w:rsidRP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B5D90"/>
    <w:rsid w:val="00152D76"/>
    <w:rsid w:val="001F37F4"/>
    <w:rsid w:val="002B401E"/>
    <w:rsid w:val="002F2C75"/>
    <w:rsid w:val="003203DA"/>
    <w:rsid w:val="00330954"/>
    <w:rsid w:val="0033662E"/>
    <w:rsid w:val="003458ED"/>
    <w:rsid w:val="003B7AD0"/>
    <w:rsid w:val="003F33F5"/>
    <w:rsid w:val="00430511"/>
    <w:rsid w:val="004431A8"/>
    <w:rsid w:val="00451DF2"/>
    <w:rsid w:val="00571E8C"/>
    <w:rsid w:val="005F0A8D"/>
    <w:rsid w:val="00600E43"/>
    <w:rsid w:val="00650860"/>
    <w:rsid w:val="006D3292"/>
    <w:rsid w:val="006E3D1D"/>
    <w:rsid w:val="00755AD4"/>
    <w:rsid w:val="007D268E"/>
    <w:rsid w:val="00870C32"/>
    <w:rsid w:val="00884E1C"/>
    <w:rsid w:val="008A32F3"/>
    <w:rsid w:val="008C388E"/>
    <w:rsid w:val="008D2127"/>
    <w:rsid w:val="00951A9A"/>
    <w:rsid w:val="009657AE"/>
    <w:rsid w:val="00A42CC3"/>
    <w:rsid w:val="00AC4DDA"/>
    <w:rsid w:val="00B56093"/>
    <w:rsid w:val="00BD5239"/>
    <w:rsid w:val="00C315EF"/>
    <w:rsid w:val="00C35DB0"/>
    <w:rsid w:val="00D3054E"/>
    <w:rsid w:val="00D60657"/>
    <w:rsid w:val="00E04848"/>
    <w:rsid w:val="00E27CBF"/>
    <w:rsid w:val="00ED10E2"/>
    <w:rsid w:val="00F1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1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8</cp:revision>
  <cp:lastPrinted>2017-01-30T13:04:00Z</cp:lastPrinted>
  <dcterms:created xsi:type="dcterms:W3CDTF">2017-01-30T11:47:00Z</dcterms:created>
  <dcterms:modified xsi:type="dcterms:W3CDTF">2017-01-30T13:04:00Z</dcterms:modified>
</cp:coreProperties>
</file>